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7F" w:rsidRDefault="0098037F" w:rsidP="00CB2A1E">
      <w:pPr>
        <w:rPr>
          <w:rFonts w:ascii="Arial" w:hAnsi="Arial" w:cs="Arial"/>
          <w:b/>
          <w:sz w:val="48"/>
          <w:szCs w:val="48"/>
          <w:u w:val="single"/>
          <w:lang w:val="en-ZA"/>
        </w:rPr>
      </w:pPr>
    </w:p>
    <w:p w:rsidR="0098037F" w:rsidRDefault="0098037F" w:rsidP="0098037F">
      <w:pPr>
        <w:jc w:val="center"/>
        <w:rPr>
          <w:rFonts w:ascii="Arial" w:hAnsi="Arial" w:cs="Arial"/>
          <w:b/>
          <w:sz w:val="36"/>
          <w:szCs w:val="36"/>
          <w:u w:val="single"/>
          <w:lang w:val="en-ZA"/>
        </w:rPr>
      </w:pPr>
    </w:p>
    <w:p w:rsidR="0098037F" w:rsidRPr="009672CB" w:rsidRDefault="0098037F" w:rsidP="0098037F">
      <w:pPr>
        <w:rPr>
          <w:rFonts w:ascii="Arial" w:hAnsi="Arial" w:cs="Arial"/>
          <w:b/>
          <w:sz w:val="36"/>
          <w:szCs w:val="36"/>
          <w:u w:val="single"/>
          <w:lang w:val="en-ZA"/>
        </w:rPr>
      </w:pPr>
      <w:r w:rsidRPr="009672CB">
        <w:rPr>
          <w:rFonts w:ascii="Arial" w:hAnsi="Arial" w:cs="Arial"/>
          <w:b/>
          <w:sz w:val="36"/>
          <w:szCs w:val="36"/>
          <w:u w:val="single"/>
          <w:lang w:val="en-ZA"/>
        </w:rPr>
        <w:t>CERTIFICATE OF COMPLIANCE OF WATER INSTALLATION</w:t>
      </w:r>
      <w:r>
        <w:rPr>
          <w:rFonts w:ascii="Arial" w:hAnsi="Arial" w:cs="Arial"/>
          <w:b/>
          <w:sz w:val="36"/>
          <w:szCs w:val="36"/>
          <w:u w:val="single"/>
          <w:lang w:val="en-ZA"/>
        </w:rPr>
        <w:t xml:space="preserve"> ON TRANSFER OF OWNERSHIP IN ACCORDANCE WITH THE WATER BY-LAW</w:t>
      </w:r>
    </w:p>
    <w:p w:rsidR="0098037F" w:rsidRDefault="0098037F" w:rsidP="0098037F">
      <w:pPr>
        <w:rPr>
          <w:rFonts w:ascii="Arial" w:hAnsi="Arial" w:cs="Arial"/>
          <w:b/>
          <w:sz w:val="36"/>
          <w:szCs w:val="36"/>
          <w:u w:val="single"/>
          <w:lang w:val="en-ZA"/>
        </w:rPr>
      </w:pPr>
    </w:p>
    <w:p w:rsidR="0098037F" w:rsidRDefault="0098037F" w:rsidP="009803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Transfer of ownership</w:t>
      </w:r>
    </w:p>
    <w:p w:rsidR="0098037F" w:rsidRDefault="0098037F" w:rsidP="0098037F">
      <w:pPr>
        <w:rPr>
          <w:rFonts w:ascii="Arial" w:hAnsi="Arial" w:cs="Arial"/>
          <w:b/>
        </w:rPr>
      </w:pPr>
    </w:p>
    <w:p w:rsidR="0098037F" w:rsidRPr="002211C7" w:rsidRDefault="0098037F" w:rsidP="0098037F">
      <w:pPr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Pr="002211C7">
        <w:rPr>
          <w:rFonts w:ascii="Arial" w:hAnsi="Arial" w:cs="Arial"/>
        </w:rPr>
        <w:t>.(1)</w:t>
      </w:r>
      <w:r w:rsidRPr="002211C7">
        <w:rPr>
          <w:rFonts w:ascii="Arial" w:hAnsi="Arial" w:cs="Arial"/>
        </w:rPr>
        <w:tab/>
        <w:t>The seller must, before transfer of a property, submit a certificate from an accredited plumber certifying that –</w:t>
      </w:r>
    </w:p>
    <w:p w:rsidR="0098037F" w:rsidRPr="002211C7" w:rsidRDefault="0098037F" w:rsidP="0098037F">
      <w:pPr>
        <w:rPr>
          <w:rFonts w:ascii="Arial" w:hAnsi="Arial" w:cs="Arial"/>
        </w:rPr>
      </w:pPr>
    </w:p>
    <w:p w:rsidR="0098037F" w:rsidRDefault="0098037F" w:rsidP="0098037F">
      <w:pPr>
        <w:numPr>
          <w:ilvl w:val="0"/>
          <w:numId w:val="2"/>
        </w:numPr>
        <w:rPr>
          <w:rFonts w:ascii="Arial" w:hAnsi="Arial" w:cs="Arial"/>
        </w:rPr>
      </w:pPr>
      <w:r w:rsidRPr="002211C7">
        <w:rPr>
          <w:rFonts w:ascii="Arial" w:hAnsi="Arial" w:cs="Arial"/>
        </w:rPr>
        <w:t>the water installation conforms to the national Building Regulations and  this By-law;</w:t>
      </w:r>
    </w:p>
    <w:p w:rsidR="0098037F" w:rsidRDefault="0098037F" w:rsidP="0098037F">
      <w:pPr>
        <w:numPr>
          <w:ilvl w:val="0"/>
          <w:numId w:val="2"/>
        </w:numPr>
        <w:rPr>
          <w:rFonts w:ascii="Arial" w:hAnsi="Arial" w:cs="Arial"/>
        </w:rPr>
      </w:pPr>
      <w:r w:rsidRPr="002211C7">
        <w:rPr>
          <w:rFonts w:ascii="Arial" w:hAnsi="Arial" w:cs="Arial"/>
        </w:rPr>
        <w:t>there are no defects;</w:t>
      </w:r>
    </w:p>
    <w:p w:rsidR="0098037F" w:rsidRDefault="0098037F" w:rsidP="0098037F">
      <w:pPr>
        <w:numPr>
          <w:ilvl w:val="0"/>
          <w:numId w:val="2"/>
        </w:numPr>
        <w:rPr>
          <w:rFonts w:ascii="Arial" w:hAnsi="Arial" w:cs="Arial"/>
        </w:rPr>
      </w:pPr>
      <w:r w:rsidRPr="002211C7">
        <w:rPr>
          <w:rFonts w:ascii="Arial" w:hAnsi="Arial" w:cs="Arial"/>
        </w:rPr>
        <w:t xml:space="preserve">the water meter registers; and </w:t>
      </w:r>
    </w:p>
    <w:p w:rsidR="0098037F" w:rsidRDefault="0098037F" w:rsidP="0098037F">
      <w:pPr>
        <w:numPr>
          <w:ilvl w:val="0"/>
          <w:numId w:val="2"/>
        </w:numPr>
        <w:rPr>
          <w:rFonts w:ascii="Arial" w:hAnsi="Arial" w:cs="Arial"/>
        </w:rPr>
      </w:pPr>
      <w:r w:rsidRPr="002211C7">
        <w:rPr>
          <w:rFonts w:ascii="Arial" w:hAnsi="Arial" w:cs="Arial"/>
        </w:rPr>
        <w:t>there is no discharge of stormwater into the sewer system.</w:t>
      </w:r>
    </w:p>
    <w:p w:rsidR="0098037F" w:rsidRPr="002211C7" w:rsidRDefault="0098037F" w:rsidP="0098037F">
      <w:pPr>
        <w:rPr>
          <w:rFonts w:ascii="Arial" w:hAnsi="Arial" w:cs="Arial"/>
        </w:rPr>
      </w:pPr>
    </w:p>
    <w:p w:rsidR="00957343" w:rsidRDefault="00957343" w:rsidP="00957343">
      <w:pPr>
        <w:ind w:left="360" w:hanging="360"/>
        <w:rPr>
          <w:rFonts w:cs="Arial"/>
        </w:rPr>
      </w:pPr>
    </w:p>
    <w:p w:rsidR="00957343" w:rsidRDefault="00957343" w:rsidP="00957343">
      <w:pPr>
        <w:ind w:left="360" w:hanging="360"/>
        <w:rPr>
          <w:rFonts w:cs="Arial"/>
        </w:rPr>
      </w:pPr>
    </w:p>
    <w:p w:rsidR="00957343" w:rsidRDefault="00957343" w:rsidP="00957343">
      <w:pPr>
        <w:ind w:left="360" w:hanging="360"/>
        <w:rPr>
          <w:rFonts w:cs="Arial"/>
        </w:rPr>
      </w:pPr>
    </w:p>
    <w:p w:rsidR="00957343" w:rsidRPr="00957343" w:rsidRDefault="00957343" w:rsidP="00957343">
      <w:pPr>
        <w:ind w:left="360" w:hanging="360"/>
        <w:rPr>
          <w:rFonts w:cs="Arial"/>
          <w:b/>
        </w:rPr>
      </w:pPr>
      <w:r w:rsidRPr="00957343">
        <w:rPr>
          <w:rFonts w:cs="Arial"/>
          <w:b/>
        </w:rPr>
        <w:t>Plumber’s Checklist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The Hot Water Cylinder is plumbed correctly, PRV of the correct value, vacuum breakers correctly installed, emergency overflow installed with a metallic pipe, all three overflows to be separately plumbed to the outside and discharge to atmosphere.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The water meter registers when a tap is open and stops completely when no water is drawn. If there is then movement on the meter, this points to a defect somewhere on the property.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None of the terminal water fittings leak and they are correctly fixed in position.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No stormwater is discharged into the sewerage system.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There is no cross connection between the potable supply and any grey water or groundwater system which may be installed.</w:t>
      </w:r>
    </w:p>
    <w:p w:rsidR="00957343" w:rsidRDefault="00957343" w:rsidP="00957343">
      <w:pPr>
        <w:ind w:left="760"/>
        <w:jc w:val="both"/>
        <w:rPr>
          <w:rFonts w:cs="Arial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>
        <w:rPr>
          <w:rFonts w:cs="Arial"/>
        </w:rPr>
        <w:t>The water pipes in the plumbing installation are properly saddled.</w:t>
      </w:r>
    </w:p>
    <w:p w:rsidR="00957343" w:rsidRDefault="00957343" w:rsidP="00957343">
      <w:pPr>
        <w:ind w:left="360" w:hanging="360"/>
        <w:rPr>
          <w:rFonts w:cs="Arial"/>
        </w:rPr>
      </w:pPr>
    </w:p>
    <w:p w:rsidR="0098037F" w:rsidRDefault="0098037F" w:rsidP="00CB2A1E">
      <w:pPr>
        <w:rPr>
          <w:rFonts w:ascii="Arial" w:hAnsi="Arial" w:cs="Arial"/>
          <w:b/>
          <w:sz w:val="48"/>
          <w:szCs w:val="48"/>
          <w:u w:val="single"/>
          <w:lang w:val="en-ZA"/>
        </w:rPr>
      </w:pPr>
    </w:p>
    <w:p w:rsidR="0098037F" w:rsidRDefault="0098037F" w:rsidP="00CB2A1E">
      <w:pPr>
        <w:rPr>
          <w:rFonts w:ascii="Arial" w:hAnsi="Arial" w:cs="Arial"/>
          <w:b/>
          <w:sz w:val="48"/>
          <w:szCs w:val="48"/>
          <w:u w:val="single"/>
          <w:lang w:val="en-ZA"/>
        </w:rPr>
      </w:pPr>
    </w:p>
    <w:p w:rsidR="0098037F" w:rsidRDefault="0098037F" w:rsidP="00CB2A1E">
      <w:pPr>
        <w:rPr>
          <w:rFonts w:ascii="Arial" w:hAnsi="Arial" w:cs="Arial"/>
          <w:b/>
          <w:sz w:val="48"/>
          <w:szCs w:val="48"/>
          <w:u w:val="single"/>
          <w:lang w:val="en-ZA"/>
        </w:rPr>
      </w:pPr>
    </w:p>
    <w:p w:rsidR="00CB2A1E" w:rsidRDefault="00842FAC" w:rsidP="00CB2A1E">
      <w:pPr>
        <w:rPr>
          <w:rFonts w:ascii="Arial" w:hAnsi="Arial" w:cs="Arial"/>
          <w:b/>
          <w:sz w:val="48"/>
          <w:szCs w:val="48"/>
          <w:u w:val="single"/>
          <w:lang w:val="en-ZA"/>
        </w:rPr>
      </w:pPr>
      <w:r>
        <w:rPr>
          <w:rFonts w:ascii="Arial" w:hAnsi="Arial" w:cs="Arial"/>
          <w:b/>
          <w:noProof/>
          <w:sz w:val="48"/>
          <w:szCs w:val="48"/>
          <w:u w:val="single"/>
          <w:lang w:val="en-ZA" w:eastAsia="en-Z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54610</wp:posOffset>
            </wp:positionV>
            <wp:extent cx="1735455" cy="8737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A1E" w:rsidRPr="00C05298" w:rsidRDefault="00CB2A1E" w:rsidP="00CB2A1E">
      <w:pPr>
        <w:jc w:val="center"/>
        <w:rPr>
          <w:rFonts w:ascii="Arial" w:hAnsi="Arial" w:cs="Arial"/>
          <w:b/>
          <w:sz w:val="48"/>
          <w:szCs w:val="48"/>
          <w:u w:val="single"/>
          <w:lang w:val="en-ZA"/>
        </w:rPr>
      </w:pPr>
      <w:r w:rsidRPr="00C05298">
        <w:rPr>
          <w:rFonts w:ascii="Arial" w:hAnsi="Arial" w:cs="Arial"/>
          <w:b/>
          <w:sz w:val="48"/>
          <w:szCs w:val="48"/>
          <w:u w:val="single"/>
          <w:lang w:val="en-ZA"/>
        </w:rPr>
        <w:t>SCHEDULE 4</w:t>
      </w:r>
    </w:p>
    <w:p w:rsidR="00CB2A1E" w:rsidRDefault="00CB2A1E" w:rsidP="00CB2A1E">
      <w:pPr>
        <w:jc w:val="center"/>
        <w:rPr>
          <w:rFonts w:ascii="Arial" w:hAnsi="Arial" w:cs="Arial"/>
          <w:b/>
          <w:sz w:val="36"/>
          <w:szCs w:val="36"/>
          <w:u w:val="single"/>
          <w:lang w:val="en-ZA"/>
        </w:rPr>
      </w:pPr>
    </w:p>
    <w:p w:rsidR="00CB2A1E" w:rsidRPr="009672CB" w:rsidRDefault="00CB2A1E" w:rsidP="00CB2A1E">
      <w:pPr>
        <w:rPr>
          <w:rFonts w:ascii="Arial" w:hAnsi="Arial" w:cs="Arial"/>
          <w:b/>
          <w:sz w:val="36"/>
          <w:szCs w:val="36"/>
          <w:u w:val="single"/>
          <w:lang w:val="en-ZA"/>
        </w:rPr>
      </w:pPr>
      <w:r w:rsidRPr="009672CB">
        <w:rPr>
          <w:rFonts w:ascii="Arial" w:hAnsi="Arial" w:cs="Arial"/>
          <w:b/>
          <w:sz w:val="36"/>
          <w:szCs w:val="36"/>
          <w:u w:val="single"/>
          <w:lang w:val="en-ZA"/>
        </w:rPr>
        <w:t>CERTIFICATE OF COMPLIANCE OF WATER INSTALLATION</w:t>
      </w:r>
      <w:r>
        <w:rPr>
          <w:rFonts w:ascii="Arial" w:hAnsi="Arial" w:cs="Arial"/>
          <w:b/>
          <w:sz w:val="36"/>
          <w:szCs w:val="36"/>
          <w:u w:val="single"/>
          <w:lang w:val="en-ZA"/>
        </w:rPr>
        <w:t xml:space="preserve"> ON TRANSFER OF OWNERSHIP IN ACCORDANCE WITH THE WATER BY-LAW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u w:val="single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PROPERTY ADDRESS …………………………………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………………………………………………………………………………………………………………………………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ERF NUMBER ……………………………………………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NAME OF SELLER ……………………………………...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CONTACT DETAILS OF SELLER …………………….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………………………………………………………………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 w:rsidRPr="00C05298">
        <w:rPr>
          <w:rFonts w:ascii="Arial" w:hAnsi="Arial" w:cs="Arial"/>
          <w:b/>
          <w:sz w:val="36"/>
          <w:szCs w:val="36"/>
          <w:lang w:val="en-ZA"/>
        </w:rPr>
        <w:t>NAME</w:t>
      </w:r>
      <w:r>
        <w:rPr>
          <w:rFonts w:ascii="Arial" w:hAnsi="Arial" w:cs="Arial"/>
          <w:b/>
          <w:sz w:val="36"/>
          <w:szCs w:val="36"/>
          <w:lang w:val="en-ZA"/>
        </w:rPr>
        <w:t xml:space="preserve"> OF BUYER ……………………………………….</w:t>
      </w:r>
    </w:p>
    <w:p w:rsidR="00EA1E2B" w:rsidRDefault="00EA1E2B" w:rsidP="00CB2A1E">
      <w:pPr>
        <w:rPr>
          <w:rFonts w:ascii="Arial" w:hAnsi="Arial" w:cs="Arial"/>
          <w:lang w:val="en-ZA"/>
        </w:rPr>
      </w:pPr>
    </w:p>
    <w:p w:rsidR="00CB2A1E" w:rsidRDefault="00CB2A1E" w:rsidP="00CB2A1E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I, …………………………………………….…, a suitably accredited plumber, certify that I inspected the plumbing installation at the above address, and confirm that:</w:t>
      </w:r>
    </w:p>
    <w:p w:rsidR="00CB2A1E" w:rsidRDefault="00EA1E2B" w:rsidP="00EA1E2B">
      <w:pPr>
        <w:rPr>
          <w:rFonts w:ascii="Arial" w:hAnsi="Arial" w:cs="Arial"/>
          <w:lang w:val="en-ZA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 w:rsidR="00CB2A1E">
        <w:rPr>
          <w:rFonts w:ascii="Arial" w:hAnsi="Arial" w:cs="Arial"/>
          <w:lang w:val="en-ZA"/>
        </w:rPr>
        <w:t>The water meter is registering,</w:t>
      </w:r>
    </w:p>
    <w:p w:rsidR="00CB2A1E" w:rsidRDefault="00EA1E2B" w:rsidP="00EA1E2B">
      <w:pPr>
        <w:rPr>
          <w:rFonts w:ascii="Arial" w:hAnsi="Arial" w:cs="Arial"/>
          <w:lang w:val="en-ZA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 w:rsidR="00CB2A1E">
        <w:rPr>
          <w:rFonts w:ascii="Arial" w:hAnsi="Arial" w:cs="Arial"/>
          <w:lang w:val="en-ZA"/>
        </w:rPr>
        <w:t>There are no defects which can cause water to run to waste, and</w:t>
      </w:r>
    </w:p>
    <w:p w:rsidR="00CB2A1E" w:rsidRDefault="00EA1E2B" w:rsidP="00EA1E2B">
      <w:pPr>
        <w:rPr>
          <w:rFonts w:ascii="Arial" w:hAnsi="Arial" w:cs="Arial"/>
          <w:lang w:val="en-ZA"/>
        </w:rPr>
      </w:pPr>
      <w:r w:rsidRPr="00EA1E2B">
        <w:rPr>
          <w:rFonts w:ascii="Arial" w:hAnsi="Arial" w:cs="Arial"/>
          <w:sz w:val="52"/>
          <w:szCs w:val="52"/>
          <w:lang w:val="en-ZA"/>
        </w:rPr>
        <w:sym w:font="Wingdings" w:char="F06F"/>
      </w:r>
      <w:r w:rsidR="00CB2A1E">
        <w:rPr>
          <w:rFonts w:ascii="Arial" w:hAnsi="Arial" w:cs="Arial"/>
          <w:lang w:val="en-ZA"/>
        </w:rPr>
        <w:t>There is no ingress of rainwater into the sewerage system.</w:t>
      </w:r>
    </w:p>
    <w:p w:rsidR="00CB2A1E" w:rsidRDefault="00CB2A1E" w:rsidP="00CB2A1E">
      <w:pPr>
        <w:rPr>
          <w:rFonts w:ascii="Arial" w:hAnsi="Arial" w:cs="Arial"/>
          <w:lang w:val="en-ZA"/>
        </w:rPr>
      </w:pP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SIGNATURE: …............................. DATE: …………..</w:t>
      </w:r>
    </w:p>
    <w:p w:rsidR="00CB2A1E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</w:p>
    <w:p w:rsidR="00EA1E2B" w:rsidRDefault="00CB2A1E" w:rsidP="00CB2A1E">
      <w:pPr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 xml:space="preserve">PRINT </w:t>
      </w:r>
      <w:r w:rsidR="00EA1E2B">
        <w:rPr>
          <w:rFonts w:ascii="Arial" w:hAnsi="Arial" w:cs="Arial"/>
          <w:b/>
          <w:sz w:val="36"/>
          <w:szCs w:val="36"/>
          <w:lang w:val="en-ZA"/>
        </w:rPr>
        <w:t xml:space="preserve">NAME &amp; CONTACT DETAILS: ……….………… ………………………………………………………………… </w:t>
      </w:r>
    </w:p>
    <w:p w:rsidR="00CB2A1E" w:rsidRDefault="00EA1E2B" w:rsidP="00CB2A1E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REGISTRATION NUMBER: ……………………………….</w:t>
      </w:r>
    </w:p>
    <w:p w:rsidR="00CB2A1E" w:rsidRPr="00EA1E2B" w:rsidRDefault="006E1F31" w:rsidP="00EA1E2B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Conveyancing attorney to s</w:t>
      </w:r>
      <w:r w:rsidR="00CB2A1E">
        <w:rPr>
          <w:rFonts w:ascii="Arial" w:hAnsi="Arial" w:cs="Arial"/>
          <w:lang w:val="en-ZA"/>
        </w:rPr>
        <w:t>ubmit completed form to:</w:t>
      </w:r>
      <w:r w:rsidR="00CB2A1E">
        <w:rPr>
          <w:rFonts w:ascii="Arial" w:hAnsi="Arial" w:cs="Arial"/>
          <w:lang w:val="en-ZA"/>
        </w:rPr>
        <w:tab/>
        <w:t>Email:</w:t>
      </w:r>
      <w:r w:rsidR="00CB2A1E">
        <w:rPr>
          <w:rFonts w:ascii="Arial" w:hAnsi="Arial" w:cs="Arial"/>
          <w:lang w:val="en-ZA"/>
        </w:rPr>
        <w:tab/>
      </w:r>
      <w:hyperlink r:id="rId12" w:history="1">
        <w:r w:rsidR="00741D05" w:rsidRPr="00483AE4">
          <w:rPr>
            <w:rStyle w:val="Hyperlink"/>
            <w:rFonts w:ascii="Arial" w:hAnsi="Arial" w:cs="Arial"/>
            <w:lang w:val="en-ZA"/>
          </w:rPr>
          <w:t xml:space="preserve"> coc@capetown.gov.za</w:t>
        </w:r>
      </w:hyperlink>
    </w:p>
    <w:sectPr w:rsidR="00CB2A1E" w:rsidRPr="00EA1E2B" w:rsidSect="00CB2A1E">
      <w:headerReference w:type="even" r:id="rId13"/>
      <w:headerReference w:type="default" r:id="rId14"/>
      <w:footerReference w:type="even" r:id="rId15"/>
      <w:footerReference w:type="default" r:id="rId16"/>
      <w:pgSz w:w="11907" w:h="16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05" w:rsidRDefault="00741D05">
      <w:r>
        <w:separator/>
      </w:r>
    </w:p>
  </w:endnote>
  <w:endnote w:type="continuationSeparator" w:id="0">
    <w:p w:rsidR="00741D05" w:rsidRDefault="0074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05" w:rsidRDefault="00741D05">
    <w:pPr>
      <w:pStyle w:val="Footer"/>
      <w:jc w:val="center"/>
    </w:pPr>
    <w:fldSimple w:instr=" PAGE   \* MERGEFORMAT ">
      <w:r>
        <w:rPr>
          <w:noProof/>
        </w:rPr>
        <w:t>48</w:t>
      </w:r>
    </w:fldSimple>
  </w:p>
  <w:p w:rsidR="00741D05" w:rsidRDefault="00741D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05" w:rsidRDefault="00741D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05" w:rsidRDefault="00741D05">
      <w:r>
        <w:separator/>
      </w:r>
    </w:p>
  </w:footnote>
  <w:footnote w:type="continuationSeparator" w:id="0">
    <w:p w:rsidR="00741D05" w:rsidRDefault="00741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05" w:rsidRDefault="00741D05">
    <w:pPr>
      <w:pStyle w:val="Header"/>
      <w:framePr w:wrap="around" w:vAnchor="text" w:hAnchor="margin" w:xAlign="right" w:y="1"/>
      <w:rPr>
        <w:rStyle w:val="PageNumber"/>
      </w:rPr>
    </w:pPr>
  </w:p>
  <w:p w:rsidR="00741D05" w:rsidRDefault="00741D0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05" w:rsidRDefault="00741D05" w:rsidP="00CB2A1E">
    <w:pPr>
      <w:pStyle w:val="Header"/>
      <w:ind w:right="360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C57"/>
    <w:multiLevelType w:val="hybridMultilevel"/>
    <w:tmpl w:val="1362E1D4"/>
    <w:lvl w:ilvl="0" w:tplc="9260E442">
      <w:start w:val="1"/>
      <w:numFmt w:val="bullet"/>
      <w:lvlText w:val=""/>
      <w:lvlJc w:val="left"/>
      <w:pPr>
        <w:tabs>
          <w:tab w:val="num" w:pos="760"/>
        </w:tabs>
        <w:ind w:left="114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F5928D2"/>
    <w:multiLevelType w:val="hybridMultilevel"/>
    <w:tmpl w:val="8CBEC7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A56CC8"/>
    <w:multiLevelType w:val="hybridMultilevel"/>
    <w:tmpl w:val="1B7260AE"/>
    <w:lvl w:ilvl="0" w:tplc="9BDE207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A1E"/>
    <w:rsid w:val="001E53F0"/>
    <w:rsid w:val="00364188"/>
    <w:rsid w:val="005D3FCA"/>
    <w:rsid w:val="006E1F31"/>
    <w:rsid w:val="00741D05"/>
    <w:rsid w:val="00842FAC"/>
    <w:rsid w:val="00957343"/>
    <w:rsid w:val="0098037F"/>
    <w:rsid w:val="00CB2A1E"/>
    <w:rsid w:val="00EA1E2B"/>
    <w:rsid w:val="00EA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A1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CB2A1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CB2A1E"/>
    <w:rPr>
      <w:sz w:val="24"/>
      <w:szCs w:val="24"/>
      <w:lang w:val="en-US" w:eastAsia="en-US" w:bidi="ar-SA"/>
    </w:rPr>
  </w:style>
  <w:style w:type="character" w:styleId="PageNumber">
    <w:name w:val="page number"/>
    <w:rsid w:val="00CB2A1E"/>
    <w:rPr>
      <w:rFonts w:cs="Times New Roman"/>
    </w:rPr>
  </w:style>
  <w:style w:type="paragraph" w:styleId="Header">
    <w:name w:val="header"/>
    <w:basedOn w:val="Normal"/>
    <w:link w:val="HeaderChar"/>
    <w:rsid w:val="00CB2A1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CB2A1E"/>
    <w:rPr>
      <w:sz w:val="24"/>
      <w:szCs w:val="24"/>
      <w:lang w:val="en-US" w:eastAsia="en-US" w:bidi="ar-SA"/>
    </w:rPr>
  </w:style>
  <w:style w:type="character" w:styleId="Hyperlink">
    <w:name w:val="Hyperlink"/>
    <w:rsid w:val="00CB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oc@capetown.gov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9067C7574AF4AAAA32BF33381B3D2" ma:contentTypeVersion="1" ma:contentTypeDescription="Create a new document." ma:contentTypeScope="" ma:versionID="6839c0a472335bf87b2c9e9c131a63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185f2fe4aa83efa326093954e041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86C46-AE18-4973-8511-7C766F9DB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17791-E4E9-4D0B-A001-54BF40F920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A192FE-7662-4000-B441-FEC4A456A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7F19E7-B5E5-4688-8811-C207BE347ED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COMPLIANCE OF WATER INSTALLATION ON TRANSFER OF OWNERSHIP IN ACCORDANCE WITH THE WATER BY-LAW</vt:lpstr>
    </vt:vector>
  </TitlesOfParts>
  <Company>City Of Cape Town</Company>
  <LinksUpToDate>false</LinksUpToDate>
  <CharactersWithSpaces>2190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mailto:%20coc@capetown.gov.za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COMPLIANCE OF WATER INSTALLATION ON TRANSFER OF OWNERSHIP IN ACCORDANCE WITH THE WATER BY-LAW</dc:title>
  <dc:subject/>
  <dc:creator>City Of Cape Town</dc:creator>
  <cp:keywords/>
  <cp:lastModifiedBy>Korbitec</cp:lastModifiedBy>
  <cp:revision>2</cp:revision>
  <cp:lastPrinted>2011-03-15T09:00:00Z</cp:lastPrinted>
  <dcterms:created xsi:type="dcterms:W3CDTF">2011-04-20T10:36:00Z</dcterms:created>
  <dcterms:modified xsi:type="dcterms:W3CDTF">2011-04-20T10:36:00Z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