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A08" w:rsidRPr="001271ED" w:rsidRDefault="00752A08" w:rsidP="00737542">
      <w:pPr>
        <w:jc w:val="center"/>
        <w:rPr>
          <w:rFonts w:ascii="Arial Rounded MT Bold" w:hAnsi="Arial Rounded MT Bold"/>
          <w:sz w:val="60"/>
          <w:szCs w:val="60"/>
          <w:lang w:val="en-GB"/>
        </w:rPr>
      </w:pPr>
      <w:bookmarkStart w:id="0" w:name="_GoBack"/>
      <w:bookmarkEnd w:id="0"/>
      <w:r w:rsidRPr="001271ED">
        <w:rPr>
          <w:rFonts w:ascii="Arial Rounded MT Bold" w:hAnsi="Arial Rounded MT Bold"/>
          <w:sz w:val="60"/>
          <w:szCs w:val="60"/>
          <w:lang w:val="en-GB"/>
        </w:rPr>
        <w:t xml:space="preserve">RUSTENBURG </w:t>
      </w:r>
    </w:p>
    <w:p w:rsidR="00752A08" w:rsidRPr="001271ED" w:rsidRDefault="00752A08" w:rsidP="00737542">
      <w:pPr>
        <w:jc w:val="center"/>
        <w:rPr>
          <w:rFonts w:ascii="Arial Black" w:hAnsi="Arial Black"/>
          <w:sz w:val="44"/>
          <w:szCs w:val="44"/>
          <w:lang w:val="en-GB"/>
        </w:rPr>
      </w:pPr>
      <w:smartTag w:uri="urn:schemas-microsoft-com:office:smarttags" w:element="place">
        <w:smartTag w:uri="urn:schemas-microsoft-com:office:smarttags" w:element="PlaceName">
          <w:r w:rsidRPr="001271ED">
            <w:rPr>
              <w:rFonts w:ascii="Arial Rounded MT Bold" w:hAnsi="Arial Rounded MT Bold"/>
              <w:sz w:val="44"/>
              <w:szCs w:val="44"/>
              <w:lang w:val="en-GB"/>
            </w:rPr>
            <w:t>LOCAL</w:t>
          </w:r>
        </w:smartTag>
        <w:r w:rsidRPr="001271ED">
          <w:rPr>
            <w:rFonts w:ascii="Arial Rounded MT Bold" w:hAnsi="Arial Rounded MT Bold"/>
            <w:sz w:val="44"/>
            <w:szCs w:val="44"/>
            <w:lang w:val="en-GB"/>
          </w:rPr>
          <w:t xml:space="preserve"> </w:t>
        </w:r>
        <w:smartTag w:uri="urn:schemas-microsoft-com:office:smarttags" w:element="PlaceType">
          <w:r w:rsidRPr="001271ED">
            <w:rPr>
              <w:rFonts w:ascii="Arial Rounded MT Bold" w:hAnsi="Arial Rounded MT Bold"/>
              <w:sz w:val="44"/>
              <w:szCs w:val="44"/>
              <w:lang w:val="en-GB"/>
            </w:rPr>
            <w:t>MUNICIPALITY</w:t>
          </w:r>
        </w:smartTag>
      </w:smartTag>
      <w:r w:rsidRPr="001271ED">
        <w:rPr>
          <w:rFonts w:ascii="Arial Rounded MT Bold" w:hAnsi="Arial Rounded MT Bold"/>
          <w:sz w:val="44"/>
          <w:szCs w:val="44"/>
          <w:lang w:val="en-GB"/>
        </w:rPr>
        <w:t xml:space="preserve"> </w:t>
      </w:r>
    </w:p>
    <w:p w:rsidR="00752A08" w:rsidRPr="001271ED" w:rsidRDefault="0048164F" w:rsidP="00BF72EB">
      <w:pPr>
        <w:ind w:left="720"/>
        <w:rPr>
          <w:rFonts w:ascii="Arial Rounded MT Bold" w:hAnsi="Arial Rounded MT Bold"/>
          <w:sz w:val="32"/>
          <w:szCs w:val="32"/>
          <w:lang w:val="en-GB"/>
        </w:rPr>
      </w:pPr>
      <w:r w:rsidRPr="001271ED">
        <w:rPr>
          <w:rFonts w:ascii="Arial Rounded MT Bold" w:hAnsi="Arial Rounded MT Bold"/>
          <w:sz w:val="32"/>
          <w:szCs w:val="32"/>
          <w:lang w:val="en-GB"/>
        </w:rPr>
        <w:t>DIRECTORATE</w:t>
      </w:r>
      <w:r w:rsidR="0047694A" w:rsidRPr="001271ED">
        <w:rPr>
          <w:rFonts w:ascii="Arial Rounded MT Bold" w:hAnsi="Arial Rounded MT Bold"/>
          <w:sz w:val="32"/>
          <w:szCs w:val="32"/>
          <w:lang w:val="en-GB"/>
        </w:rPr>
        <w:t xml:space="preserve">: </w:t>
      </w:r>
      <w:r w:rsidR="00BF72EB">
        <w:rPr>
          <w:rFonts w:ascii="Arial Rounded MT Bold" w:hAnsi="Arial Rounded MT Bold"/>
          <w:sz w:val="32"/>
          <w:szCs w:val="32"/>
          <w:lang w:val="en-GB"/>
        </w:rPr>
        <w:t>BUDGET &amp; TREASURY</w:t>
      </w:r>
    </w:p>
    <w:p w:rsidR="00752A08" w:rsidRDefault="00752A08" w:rsidP="00610617">
      <w:pPr>
        <w:pStyle w:val="Header"/>
        <w:tabs>
          <w:tab w:val="clear" w:pos="4320"/>
          <w:tab w:val="clear" w:pos="8640"/>
        </w:tabs>
        <w:ind w:firstLine="720"/>
        <w:rPr>
          <w:rFonts w:ascii="Arial" w:hAnsi="Arial" w:cs="Arial"/>
          <w:sz w:val="18"/>
          <w:szCs w:val="18"/>
          <w:lang w:val="en-GB"/>
        </w:rPr>
      </w:pPr>
      <w:smartTag w:uri="urn:schemas-microsoft-com:office:smarttags" w:element="Street">
        <w:r w:rsidRPr="001271ED">
          <w:rPr>
            <w:rFonts w:ascii="Arial" w:hAnsi="Arial" w:cs="Arial"/>
            <w:sz w:val="18"/>
            <w:szCs w:val="18"/>
            <w:lang w:val="en-GB"/>
          </w:rPr>
          <w:t>P O Box</w:t>
        </w:r>
      </w:smartTag>
      <w:r w:rsidRPr="001271ED">
        <w:rPr>
          <w:rFonts w:ascii="Arial" w:hAnsi="Arial" w:cs="Arial"/>
          <w:sz w:val="18"/>
          <w:szCs w:val="18"/>
          <w:lang w:val="en-GB"/>
        </w:rPr>
        <w:t xml:space="preserve"> </w:t>
      </w:r>
      <w:r w:rsidR="0048164F" w:rsidRPr="001271ED">
        <w:rPr>
          <w:rFonts w:ascii="Arial" w:hAnsi="Arial" w:cs="Arial"/>
          <w:sz w:val="18"/>
          <w:szCs w:val="18"/>
          <w:lang w:val="en-GB"/>
        </w:rPr>
        <w:t>550</w:t>
      </w:r>
      <w:r w:rsidR="00B53B07" w:rsidRPr="001271ED">
        <w:rPr>
          <w:rFonts w:ascii="Arial" w:hAnsi="Arial" w:cs="Arial"/>
          <w:sz w:val="18"/>
          <w:szCs w:val="18"/>
          <w:lang w:val="en-GB"/>
        </w:rPr>
        <w:t>, Rustenburg, 0300, North</w:t>
      </w:r>
      <w:r w:rsidRPr="001271ED">
        <w:rPr>
          <w:rFonts w:ascii="Arial" w:hAnsi="Arial" w:cs="Arial"/>
          <w:sz w:val="18"/>
          <w:szCs w:val="18"/>
          <w:lang w:val="en-GB"/>
        </w:rPr>
        <w:t xml:space="preserve"> West Province, South Africa</w:t>
      </w:r>
    </w:p>
    <w:p w:rsidR="00D411EF" w:rsidRPr="001271ED" w:rsidRDefault="001C333E" w:rsidP="00D411EF">
      <w:pPr>
        <w:pStyle w:val="Header"/>
        <w:tabs>
          <w:tab w:val="clear" w:pos="4320"/>
          <w:tab w:val="clear" w:pos="8640"/>
        </w:tabs>
        <w:ind w:firstLine="720"/>
        <w:rPr>
          <w:rFonts w:ascii="Arial" w:hAnsi="Arial" w:cs="Arial"/>
          <w:sz w:val="18"/>
          <w:szCs w:val="18"/>
          <w:lang w:val="en-GB"/>
        </w:rPr>
      </w:pPr>
      <w:r>
        <w:rPr>
          <w:rFonts w:ascii="Arial" w:hAnsi="Arial" w:cs="Arial"/>
          <w:sz w:val="18"/>
          <w:szCs w:val="18"/>
          <w:lang w:val="en-GB"/>
        </w:rPr>
        <w:t>Physical Address: c/</w:t>
      </w:r>
      <w:r w:rsidR="00D411EF">
        <w:rPr>
          <w:rFonts w:ascii="Arial" w:hAnsi="Arial" w:cs="Arial"/>
          <w:sz w:val="18"/>
          <w:szCs w:val="18"/>
          <w:lang w:val="en-GB"/>
        </w:rPr>
        <w:t>o Beyers</w:t>
      </w:r>
      <w:r>
        <w:rPr>
          <w:rFonts w:ascii="Arial" w:hAnsi="Arial" w:cs="Arial"/>
          <w:sz w:val="18"/>
          <w:szCs w:val="18"/>
          <w:lang w:val="en-GB"/>
        </w:rPr>
        <w:t xml:space="preserve"> Naude &amp; Nelson Mandela Drive</w:t>
      </w:r>
      <w:r w:rsidR="00D411EF">
        <w:rPr>
          <w:rFonts w:ascii="Arial" w:hAnsi="Arial" w:cs="Arial"/>
          <w:sz w:val="18"/>
          <w:szCs w:val="18"/>
          <w:lang w:val="en-GB"/>
        </w:rPr>
        <w:t>, Rustenburg</w:t>
      </w:r>
    </w:p>
    <w:p w:rsidR="005E241B" w:rsidRPr="001271ED" w:rsidRDefault="00752A08" w:rsidP="006A5214">
      <w:pPr>
        <w:pStyle w:val="Header"/>
        <w:tabs>
          <w:tab w:val="clear" w:pos="4320"/>
          <w:tab w:val="clear" w:pos="8640"/>
        </w:tabs>
        <w:jc w:val="center"/>
        <w:rPr>
          <w:rFonts w:ascii="Arial" w:hAnsi="Arial" w:cs="Arial"/>
          <w:sz w:val="18"/>
          <w:szCs w:val="18"/>
          <w:u w:val="single"/>
          <w:lang w:val="en-GB"/>
        </w:rPr>
      </w:pPr>
      <w:r w:rsidRPr="001271ED">
        <w:rPr>
          <w:rFonts w:ascii="Arial" w:hAnsi="Arial" w:cs="Arial"/>
          <w:sz w:val="18"/>
          <w:szCs w:val="18"/>
          <w:lang w:val="en-GB"/>
        </w:rPr>
        <w:t xml:space="preserve">Tel: (014) 590 </w:t>
      </w:r>
      <w:r w:rsidR="00D411EF">
        <w:rPr>
          <w:rFonts w:ascii="Arial" w:hAnsi="Arial" w:cs="Arial"/>
          <w:sz w:val="18"/>
          <w:szCs w:val="18"/>
          <w:lang w:val="en-GB"/>
        </w:rPr>
        <w:t>3163</w:t>
      </w:r>
      <w:r w:rsidR="00B53B07" w:rsidRPr="001271ED">
        <w:rPr>
          <w:rFonts w:ascii="Arial" w:hAnsi="Arial" w:cs="Arial"/>
          <w:sz w:val="18"/>
          <w:szCs w:val="18"/>
          <w:lang w:val="en-GB"/>
        </w:rPr>
        <w:t xml:space="preserve"> Fax</w:t>
      </w:r>
      <w:r w:rsidRPr="001271ED">
        <w:rPr>
          <w:rFonts w:ascii="Arial" w:hAnsi="Arial" w:cs="Arial"/>
          <w:sz w:val="18"/>
          <w:szCs w:val="18"/>
          <w:lang w:val="en-GB"/>
        </w:rPr>
        <w:t>: (014) 590 3</w:t>
      </w:r>
      <w:r w:rsidR="00517F39">
        <w:rPr>
          <w:rFonts w:ascii="Arial" w:hAnsi="Arial" w:cs="Arial"/>
          <w:sz w:val="18"/>
          <w:szCs w:val="18"/>
          <w:lang w:val="en-GB"/>
        </w:rPr>
        <w:t>380</w:t>
      </w:r>
      <w:r w:rsidRPr="001271ED">
        <w:rPr>
          <w:rFonts w:ascii="Arial" w:hAnsi="Arial" w:cs="Arial"/>
          <w:sz w:val="18"/>
          <w:szCs w:val="18"/>
          <w:lang w:val="en-GB"/>
        </w:rPr>
        <w:t xml:space="preserve"> </w:t>
      </w:r>
    </w:p>
    <w:p w:rsidR="006A5214" w:rsidRPr="001271ED" w:rsidRDefault="00B73097" w:rsidP="006A5214">
      <w:pPr>
        <w:pStyle w:val="Header"/>
        <w:tabs>
          <w:tab w:val="clear" w:pos="4320"/>
          <w:tab w:val="clear" w:pos="8640"/>
        </w:tabs>
        <w:jc w:val="center"/>
        <w:rPr>
          <w:rFonts w:ascii="Arial" w:hAnsi="Arial" w:cs="Arial"/>
          <w:sz w:val="18"/>
          <w:szCs w:val="18"/>
          <w:lang w:val="en-GB"/>
        </w:rPr>
      </w:pPr>
      <w:r>
        <w:rPr>
          <w:b/>
          <w:noProof/>
          <w:lang w:val="en-ZA"/>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113665</wp:posOffset>
                </wp:positionV>
                <wp:extent cx="5435600" cy="0"/>
                <wp:effectExtent l="38100" t="46990" r="41275" b="387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line">
                          <a:avLst/>
                        </a:prstGeom>
                        <a:noFill/>
                        <a:ln w="762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A820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95pt" to="38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" strokecolor="#393" strokeweight="6pt"/>
            </w:pict>
          </mc:Fallback>
        </mc:AlternateContent>
      </w:r>
    </w:p>
    <w:p w:rsidR="00CF2102" w:rsidRDefault="00CF2102" w:rsidP="00737542">
      <w:pPr>
        <w:pStyle w:val="Header"/>
        <w:tabs>
          <w:tab w:val="clear" w:pos="4320"/>
          <w:tab w:val="clear" w:pos="8640"/>
        </w:tabs>
        <w:rPr>
          <w:lang w:val="en-GB"/>
        </w:rPr>
      </w:pPr>
    </w:p>
    <w:p w:rsidR="002079C0" w:rsidRPr="001271ED" w:rsidRDefault="00E7534E" w:rsidP="00737542">
      <w:pPr>
        <w:pStyle w:val="Header"/>
        <w:tabs>
          <w:tab w:val="clear" w:pos="4320"/>
          <w:tab w:val="clear" w:pos="8640"/>
        </w:tabs>
        <w:rPr>
          <w:lang w:val="en-GB"/>
        </w:rPr>
        <w:sectPr w:rsidR="002079C0" w:rsidRPr="001271ED" w:rsidSect="005E241B">
          <w:type w:val="nextColumn"/>
          <w:pgSz w:w="12240" w:h="15840"/>
          <w:pgMar w:top="680" w:right="1140" w:bottom="1440" w:left="1500" w:header="720" w:footer="720" w:gutter="0"/>
          <w:cols w:num="2" w:space="460" w:equalWidth="0">
            <w:col w:w="6900" w:space="2"/>
            <w:col w:w="2698"/>
          </w:cols>
        </w:sectPr>
      </w:pPr>
      <w:r>
        <w:rPr>
          <w:noProof/>
          <w:lang w:val="en-ZA"/>
        </w:rPr>
        <w:drawing>
          <wp:inline distT="0" distB="0" distL="0" distR="0">
            <wp:extent cx="1700774" cy="1137684"/>
            <wp:effectExtent l="19050" t="0" r="0" b="0"/>
            <wp:docPr id="1" name="Picture 1" descr="coat%20of%20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at%20of%20arms"/>
                    <pic:cNvPicPr>
                      <a:picLocks noChangeAspect="1" noChangeArrowheads="1"/>
                    </pic:cNvPicPr>
                  </pic:nvPicPr>
                  <pic:blipFill>
                    <a:blip r:embed="rId5" cstate="print"/>
                    <a:srcRect/>
                    <a:stretch>
                      <a:fillRect/>
                    </a:stretch>
                  </pic:blipFill>
                  <pic:spPr bwMode="auto">
                    <a:xfrm>
                      <a:off x="0" y="0"/>
                      <a:ext cx="1701165" cy="1137946"/>
                    </a:xfrm>
                    <a:prstGeom prst="rect">
                      <a:avLst/>
                    </a:prstGeom>
                    <a:noFill/>
                    <a:ln w="9525">
                      <a:noFill/>
                      <a:miter lim="800000"/>
                      <a:headEnd/>
                      <a:tailEnd/>
                    </a:ln>
                  </pic:spPr>
                </pic:pic>
              </a:graphicData>
            </a:graphic>
          </wp:inline>
        </w:drawing>
      </w:r>
    </w:p>
    <w:p w:rsidR="00BE2885" w:rsidRPr="00517F39" w:rsidRDefault="00632528" w:rsidP="00A46ABB">
      <w:pPr>
        <w:rPr>
          <w:rFonts w:ascii="Times New Roman" w:hAnsi="Times New Roman" w:cs="Times New Roman"/>
          <w:lang w:val="en-GB"/>
        </w:rPr>
      </w:pPr>
      <w:r w:rsidRPr="00517F39">
        <w:rPr>
          <w:rFonts w:ascii="Times New Roman" w:hAnsi="Times New Roman" w:cs="Times New Roman"/>
          <w:lang w:val="en-GB"/>
        </w:rPr>
        <w:lastRenderedPageBreak/>
        <w:t xml:space="preserve">Our Ref: </w:t>
      </w:r>
      <w:r w:rsidR="00351F94">
        <w:rPr>
          <w:rFonts w:ascii="Times New Roman" w:hAnsi="Times New Roman" w:cs="Times New Roman"/>
          <w:lang w:val="en-GB"/>
        </w:rPr>
        <w:t>TN Mkhwanazi</w:t>
      </w:r>
      <w:r w:rsidR="0087268E">
        <w:rPr>
          <w:rFonts w:ascii="Times New Roman" w:hAnsi="Times New Roman" w:cs="Times New Roman"/>
          <w:lang w:val="en-GB"/>
        </w:rPr>
        <w:t xml:space="preserve">                           </w:t>
      </w:r>
      <w:r w:rsidR="00E1468D" w:rsidRPr="00517F39">
        <w:rPr>
          <w:rFonts w:ascii="Times New Roman" w:hAnsi="Times New Roman" w:cs="Times New Roman"/>
          <w:lang w:val="en-GB"/>
        </w:rPr>
        <w:tab/>
      </w:r>
      <w:r w:rsidR="00E1468D" w:rsidRPr="00517F39">
        <w:rPr>
          <w:rFonts w:ascii="Times New Roman" w:hAnsi="Times New Roman" w:cs="Times New Roman"/>
          <w:lang w:val="en-GB"/>
        </w:rPr>
        <w:tab/>
      </w:r>
      <w:r w:rsidR="00E1468D" w:rsidRPr="00517F39">
        <w:rPr>
          <w:rFonts w:ascii="Times New Roman" w:hAnsi="Times New Roman" w:cs="Times New Roman"/>
          <w:lang w:val="en-GB"/>
        </w:rPr>
        <w:tab/>
      </w:r>
      <w:r w:rsidR="00635781">
        <w:rPr>
          <w:rFonts w:ascii="Times New Roman" w:hAnsi="Times New Roman" w:cs="Times New Roman"/>
          <w:lang w:val="en-GB"/>
        </w:rPr>
        <w:t xml:space="preserve">                </w:t>
      </w:r>
      <w:r w:rsidR="00517F39" w:rsidRPr="00517F39">
        <w:rPr>
          <w:rFonts w:ascii="Times New Roman" w:hAnsi="Times New Roman" w:cs="Times New Roman"/>
          <w:lang w:val="en-GB"/>
        </w:rPr>
        <w:t xml:space="preserve"> </w:t>
      </w:r>
      <w:r w:rsidR="00351F94">
        <w:rPr>
          <w:rFonts w:ascii="Times New Roman" w:hAnsi="Times New Roman" w:cs="Times New Roman"/>
          <w:lang w:val="en-GB"/>
        </w:rPr>
        <w:t xml:space="preserve"> </w:t>
      </w:r>
      <w:r w:rsidR="00493790">
        <w:rPr>
          <w:rFonts w:ascii="Times New Roman" w:hAnsi="Times New Roman" w:cs="Times New Roman"/>
          <w:lang w:val="en-GB"/>
        </w:rPr>
        <w:t xml:space="preserve">  </w:t>
      </w:r>
      <w:r w:rsidR="00351F94">
        <w:rPr>
          <w:rFonts w:ascii="Times New Roman" w:hAnsi="Times New Roman" w:cs="Times New Roman"/>
          <w:lang w:val="en-GB"/>
        </w:rPr>
        <w:t xml:space="preserve">            </w:t>
      </w:r>
      <w:r w:rsidR="00493790">
        <w:rPr>
          <w:rFonts w:ascii="Times New Roman" w:hAnsi="Times New Roman" w:cs="Times New Roman"/>
          <w:lang w:val="en-GB"/>
        </w:rPr>
        <w:t xml:space="preserve"> 11</w:t>
      </w:r>
      <w:r w:rsidR="00C34DED">
        <w:rPr>
          <w:rFonts w:ascii="Times New Roman" w:hAnsi="Times New Roman" w:cs="Times New Roman"/>
          <w:lang w:val="en-GB"/>
        </w:rPr>
        <w:t xml:space="preserve"> April</w:t>
      </w:r>
      <w:r w:rsidR="00352B00" w:rsidRPr="00517F39">
        <w:rPr>
          <w:rFonts w:ascii="Times New Roman" w:hAnsi="Times New Roman" w:cs="Times New Roman"/>
          <w:lang w:val="en-GB"/>
        </w:rPr>
        <w:t xml:space="preserve"> </w:t>
      </w:r>
      <w:r w:rsidR="001C333E">
        <w:rPr>
          <w:rFonts w:ascii="Times New Roman" w:hAnsi="Times New Roman" w:cs="Times New Roman"/>
          <w:lang w:val="en-GB"/>
        </w:rPr>
        <w:t>2014</w:t>
      </w:r>
    </w:p>
    <w:p w:rsidR="00B92ED2" w:rsidRPr="00351F94" w:rsidRDefault="00351F94" w:rsidP="00A46ABB">
      <w:pPr>
        <w:rPr>
          <w:rFonts w:ascii="Times New Roman" w:hAnsi="Times New Roman" w:cs="Times New Roman"/>
          <w:lang w:val="en-GB"/>
        </w:rPr>
      </w:pPr>
      <w:r w:rsidRPr="00351F94">
        <w:rPr>
          <w:rFonts w:ascii="Times New Roman" w:hAnsi="Times New Roman" w:cs="Times New Roman"/>
          <w:lang w:val="en-GB"/>
        </w:rPr>
        <w:t>Your Ref: Rates Clearance Certificate</w:t>
      </w:r>
    </w:p>
    <w:p w:rsidR="001B178F" w:rsidRPr="00103072" w:rsidRDefault="001271ED" w:rsidP="00A46ABB">
      <w:pPr>
        <w:rPr>
          <w:rFonts w:ascii="Times New Roman" w:hAnsi="Times New Roman" w:cs="Times New Roman"/>
          <w:b w:val="0"/>
          <w:lang w:val="en-GB"/>
        </w:rPr>
      </w:pPr>
      <w:r w:rsidRPr="00351F94">
        <w:rPr>
          <w:rFonts w:ascii="Times New Roman" w:hAnsi="Times New Roman" w:cs="Times New Roman"/>
          <w:lang w:val="en-GB"/>
        </w:rPr>
        <w:tab/>
      </w:r>
      <w:r w:rsidRPr="00351F94">
        <w:rPr>
          <w:rFonts w:ascii="Times New Roman" w:hAnsi="Times New Roman" w:cs="Times New Roman"/>
          <w:lang w:val="en-GB"/>
        </w:rPr>
        <w:tab/>
      </w:r>
      <w:r w:rsidRPr="00351F94">
        <w:rPr>
          <w:rFonts w:ascii="Times New Roman" w:hAnsi="Times New Roman" w:cs="Times New Roman"/>
          <w:lang w:val="en-GB"/>
        </w:rPr>
        <w:tab/>
      </w:r>
      <w:r w:rsidRPr="00351F94">
        <w:rPr>
          <w:rFonts w:ascii="Times New Roman" w:hAnsi="Times New Roman" w:cs="Times New Roman"/>
          <w:lang w:val="en-GB"/>
        </w:rPr>
        <w:tab/>
      </w:r>
      <w:r w:rsidRPr="00351F94">
        <w:rPr>
          <w:rFonts w:ascii="Times New Roman" w:hAnsi="Times New Roman" w:cs="Times New Roman"/>
          <w:lang w:val="en-GB"/>
        </w:rPr>
        <w:tab/>
      </w:r>
      <w:r w:rsidRPr="00103072">
        <w:rPr>
          <w:rFonts w:ascii="Times New Roman" w:hAnsi="Times New Roman" w:cs="Times New Roman"/>
          <w:b w:val="0"/>
          <w:lang w:val="en-GB"/>
        </w:rPr>
        <w:tab/>
      </w:r>
      <w:r w:rsidRPr="00103072">
        <w:rPr>
          <w:rFonts w:ascii="Times New Roman" w:hAnsi="Times New Roman" w:cs="Times New Roman"/>
          <w:b w:val="0"/>
          <w:lang w:val="en-GB"/>
        </w:rPr>
        <w:tab/>
      </w:r>
      <w:r w:rsidRPr="00103072">
        <w:rPr>
          <w:rFonts w:ascii="Times New Roman" w:hAnsi="Times New Roman" w:cs="Times New Roman"/>
          <w:b w:val="0"/>
          <w:lang w:val="en-GB"/>
        </w:rPr>
        <w:tab/>
      </w:r>
    </w:p>
    <w:p w:rsidR="007E77A7" w:rsidRDefault="007E77A7" w:rsidP="00A46ABB">
      <w:pPr>
        <w:rPr>
          <w:rFonts w:ascii="Times New Roman" w:hAnsi="Times New Roman" w:cs="Times New Roman"/>
          <w:b w:val="0"/>
          <w:lang w:val="en-GB"/>
        </w:rPr>
      </w:pPr>
    </w:p>
    <w:p w:rsidR="00517F39" w:rsidRPr="00103072" w:rsidRDefault="00493790" w:rsidP="00A46ABB">
      <w:pPr>
        <w:rPr>
          <w:rFonts w:ascii="Times New Roman" w:hAnsi="Times New Roman" w:cs="Times New Roman"/>
          <w:b w:val="0"/>
          <w:lang w:val="en-GB"/>
        </w:rPr>
      </w:pPr>
      <w:r>
        <w:rPr>
          <w:rFonts w:ascii="Times New Roman" w:hAnsi="Times New Roman" w:cs="Times New Roman"/>
          <w:b w:val="0"/>
          <w:lang w:val="en-GB"/>
        </w:rPr>
        <w:t xml:space="preserve">To: Conveyancing Attorneys </w:t>
      </w:r>
    </w:p>
    <w:p w:rsidR="008A50F0" w:rsidRPr="00103072" w:rsidRDefault="008A50F0" w:rsidP="00A46ABB">
      <w:pPr>
        <w:rPr>
          <w:rFonts w:ascii="Times New Roman" w:hAnsi="Times New Roman" w:cs="Times New Roman"/>
          <w:b w:val="0"/>
          <w:lang w:val="en-GB"/>
        </w:rPr>
      </w:pPr>
    </w:p>
    <w:p w:rsidR="003D4936" w:rsidRDefault="003D4936" w:rsidP="0079705B">
      <w:pPr>
        <w:rPr>
          <w:rFonts w:ascii="Times New Roman" w:hAnsi="Times New Roman" w:cs="Times New Roman"/>
          <w:u w:val="single"/>
          <w:lang w:val="en-GB"/>
        </w:rPr>
      </w:pPr>
    </w:p>
    <w:p w:rsidR="008A50F0" w:rsidRPr="0079705B" w:rsidRDefault="00493790" w:rsidP="0079705B">
      <w:pPr>
        <w:rPr>
          <w:rFonts w:ascii="Times New Roman" w:hAnsi="Times New Roman" w:cs="Times New Roman"/>
          <w:u w:val="single"/>
          <w:lang w:val="en-GB"/>
        </w:rPr>
      </w:pPr>
      <w:r>
        <w:rPr>
          <w:rFonts w:ascii="Times New Roman" w:hAnsi="Times New Roman" w:cs="Times New Roman"/>
          <w:u w:val="single"/>
          <w:lang w:val="en-GB"/>
        </w:rPr>
        <w:t>RE: CLEARANCE CERTIFICATES TO BE ISSUES BY RUSTENBURG</w:t>
      </w:r>
      <w:r w:rsidR="0077595B">
        <w:rPr>
          <w:rFonts w:ascii="Times New Roman" w:hAnsi="Times New Roman" w:cs="Times New Roman"/>
          <w:u w:val="single"/>
          <w:lang w:val="en-GB"/>
        </w:rPr>
        <w:t xml:space="preserve"> LOCAL</w:t>
      </w:r>
      <w:r>
        <w:rPr>
          <w:rFonts w:ascii="Times New Roman" w:hAnsi="Times New Roman" w:cs="Times New Roman"/>
          <w:u w:val="single"/>
          <w:lang w:val="en-GB"/>
        </w:rPr>
        <w:t xml:space="preserve"> MUNICIPALITY</w:t>
      </w:r>
      <w:r w:rsidR="00847033">
        <w:rPr>
          <w:rFonts w:ascii="Times New Roman" w:hAnsi="Times New Roman" w:cs="Times New Roman"/>
          <w:u w:val="single"/>
          <w:lang w:val="en-GB"/>
        </w:rPr>
        <w:t xml:space="preserve"> (RLM)</w:t>
      </w:r>
    </w:p>
    <w:p w:rsidR="0079705B" w:rsidRDefault="0079705B" w:rsidP="0079705B">
      <w:pPr>
        <w:jc w:val="both"/>
        <w:rPr>
          <w:rFonts w:ascii="Times New Roman" w:hAnsi="Times New Roman" w:cs="Times New Roman"/>
          <w:b w:val="0"/>
          <w:lang w:val="en-GB"/>
        </w:rPr>
      </w:pPr>
    </w:p>
    <w:p w:rsidR="00847033" w:rsidRDefault="00493790" w:rsidP="0079705B">
      <w:pPr>
        <w:jc w:val="both"/>
        <w:rPr>
          <w:rFonts w:ascii="Times New Roman" w:hAnsi="Times New Roman" w:cs="Times New Roman"/>
          <w:b w:val="0"/>
          <w:lang w:val="en-GB"/>
        </w:rPr>
      </w:pPr>
      <w:r>
        <w:rPr>
          <w:rFonts w:ascii="Times New Roman" w:hAnsi="Times New Roman" w:cs="Times New Roman"/>
          <w:b w:val="0"/>
          <w:lang w:val="en-GB"/>
        </w:rPr>
        <w:t xml:space="preserve">Department of Cooperative Governance and </w:t>
      </w:r>
      <w:r w:rsidR="0077595B">
        <w:rPr>
          <w:rFonts w:ascii="Times New Roman" w:hAnsi="Times New Roman" w:cs="Times New Roman"/>
          <w:b w:val="0"/>
          <w:lang w:val="en-GB"/>
        </w:rPr>
        <w:t>Traditional Affairs issued a circular</w:t>
      </w:r>
      <w:r w:rsidR="00847033">
        <w:rPr>
          <w:rFonts w:ascii="Times New Roman" w:hAnsi="Times New Roman" w:cs="Times New Roman"/>
          <w:b w:val="0"/>
          <w:lang w:val="en-GB"/>
        </w:rPr>
        <w:t xml:space="preserve"> </w:t>
      </w:r>
      <w:r w:rsidR="0077595B">
        <w:rPr>
          <w:rFonts w:ascii="Times New Roman" w:hAnsi="Times New Roman" w:cs="Times New Roman"/>
          <w:b w:val="0"/>
          <w:lang w:val="en-GB"/>
        </w:rPr>
        <w:t>regarding the format</w:t>
      </w:r>
      <w:r w:rsidR="00847033">
        <w:rPr>
          <w:rFonts w:ascii="Times New Roman" w:hAnsi="Times New Roman" w:cs="Times New Roman"/>
          <w:b w:val="0"/>
          <w:lang w:val="en-GB"/>
        </w:rPr>
        <w:t>(</w:t>
      </w:r>
      <w:r w:rsidR="0077595B">
        <w:rPr>
          <w:rFonts w:ascii="Times New Roman" w:hAnsi="Times New Roman" w:cs="Times New Roman"/>
          <w:b w:val="0"/>
          <w:lang w:val="en-GB"/>
        </w:rPr>
        <w:t>s</w:t>
      </w:r>
      <w:r w:rsidR="00847033">
        <w:rPr>
          <w:rFonts w:ascii="Times New Roman" w:hAnsi="Times New Roman" w:cs="Times New Roman"/>
          <w:b w:val="0"/>
          <w:lang w:val="en-GB"/>
        </w:rPr>
        <w:t>)</w:t>
      </w:r>
      <w:r w:rsidR="0077595B">
        <w:rPr>
          <w:rFonts w:ascii="Times New Roman" w:hAnsi="Times New Roman" w:cs="Times New Roman"/>
          <w:b w:val="0"/>
          <w:lang w:val="en-GB"/>
        </w:rPr>
        <w:t xml:space="preserve"> of the Clearance Certificate (See the attached document). The new format</w:t>
      </w:r>
      <w:r w:rsidR="00847033">
        <w:rPr>
          <w:rFonts w:ascii="Times New Roman" w:hAnsi="Times New Roman" w:cs="Times New Roman"/>
          <w:b w:val="0"/>
          <w:lang w:val="en-GB"/>
        </w:rPr>
        <w:t>(</w:t>
      </w:r>
      <w:r w:rsidR="0077595B">
        <w:rPr>
          <w:rFonts w:ascii="Times New Roman" w:hAnsi="Times New Roman" w:cs="Times New Roman"/>
          <w:b w:val="0"/>
          <w:lang w:val="en-GB"/>
        </w:rPr>
        <w:t>s</w:t>
      </w:r>
      <w:r w:rsidR="00847033">
        <w:rPr>
          <w:rFonts w:ascii="Times New Roman" w:hAnsi="Times New Roman" w:cs="Times New Roman"/>
          <w:b w:val="0"/>
          <w:lang w:val="en-GB"/>
        </w:rPr>
        <w:t>)</w:t>
      </w:r>
      <w:r w:rsidR="0077595B">
        <w:rPr>
          <w:rFonts w:ascii="Times New Roman" w:hAnsi="Times New Roman" w:cs="Times New Roman"/>
          <w:b w:val="0"/>
          <w:lang w:val="en-GB"/>
        </w:rPr>
        <w:t xml:space="preserve"> of the Clearance Certificates will effective 01 May 2014.</w:t>
      </w:r>
      <w:r w:rsidR="00847033">
        <w:rPr>
          <w:rFonts w:ascii="Times New Roman" w:hAnsi="Times New Roman" w:cs="Times New Roman"/>
          <w:b w:val="0"/>
          <w:lang w:val="en-GB"/>
        </w:rPr>
        <w:t xml:space="preserve"> RLM is currently using two processes in </w:t>
      </w:r>
      <w:r w:rsidR="0077595B">
        <w:rPr>
          <w:rFonts w:ascii="Times New Roman" w:hAnsi="Times New Roman" w:cs="Times New Roman"/>
          <w:b w:val="0"/>
          <w:lang w:val="en-GB"/>
        </w:rPr>
        <w:t>issuing Certificates</w:t>
      </w:r>
      <w:r w:rsidR="00847033">
        <w:rPr>
          <w:rFonts w:ascii="Times New Roman" w:hAnsi="Times New Roman" w:cs="Times New Roman"/>
          <w:b w:val="0"/>
          <w:lang w:val="en-GB"/>
        </w:rPr>
        <w:t xml:space="preserve"> i.e. manual and electronically (online)</w:t>
      </w:r>
      <w:r w:rsidR="0077595B">
        <w:rPr>
          <w:rFonts w:ascii="Times New Roman" w:hAnsi="Times New Roman" w:cs="Times New Roman"/>
          <w:b w:val="0"/>
          <w:lang w:val="en-GB"/>
        </w:rPr>
        <w:t>.</w:t>
      </w:r>
      <w:r w:rsidR="00847033">
        <w:rPr>
          <w:rFonts w:ascii="Times New Roman" w:hAnsi="Times New Roman" w:cs="Times New Roman"/>
          <w:b w:val="0"/>
          <w:lang w:val="en-GB"/>
        </w:rPr>
        <w:t xml:space="preserve"> We hereby request Conveyancing Attorneys to make using of the online facility (</w:t>
      </w:r>
      <w:hyperlink r:id="rId6" w:history="1">
        <w:r w:rsidR="00F11EE7" w:rsidRPr="005A733C">
          <w:rPr>
            <w:rStyle w:val="Hyperlink"/>
            <w:rFonts w:ascii="Times New Roman" w:hAnsi="Times New Roman" w:cs="Times New Roman"/>
            <w:b w:val="0"/>
            <w:lang w:val="en-GB"/>
          </w:rPr>
          <w:t>www.ratesclearance.com</w:t>
        </w:r>
      </w:hyperlink>
      <w:r w:rsidR="00F11EE7">
        <w:rPr>
          <w:rFonts w:ascii="Times New Roman" w:hAnsi="Times New Roman" w:cs="Times New Roman"/>
          <w:b w:val="0"/>
          <w:lang w:val="en-GB"/>
        </w:rPr>
        <w:t xml:space="preserve">) </w:t>
      </w:r>
      <w:r w:rsidR="00847033">
        <w:rPr>
          <w:rFonts w:ascii="Times New Roman" w:hAnsi="Times New Roman" w:cs="Times New Roman"/>
          <w:b w:val="0"/>
          <w:lang w:val="en-GB"/>
        </w:rPr>
        <w:t>whilst, we realigning the manual certificates.</w:t>
      </w:r>
    </w:p>
    <w:p w:rsidR="00847033" w:rsidRDefault="00847033" w:rsidP="0079705B">
      <w:pPr>
        <w:jc w:val="both"/>
        <w:rPr>
          <w:rFonts w:ascii="Times New Roman" w:hAnsi="Times New Roman" w:cs="Times New Roman"/>
          <w:b w:val="0"/>
          <w:lang w:val="en-GB"/>
        </w:rPr>
      </w:pPr>
    </w:p>
    <w:p w:rsidR="003D4936" w:rsidRDefault="00C9617B" w:rsidP="0079705B">
      <w:pPr>
        <w:jc w:val="both"/>
        <w:rPr>
          <w:rFonts w:ascii="Times New Roman" w:hAnsi="Times New Roman" w:cs="Times New Roman"/>
          <w:b w:val="0"/>
          <w:lang w:val="en-GB"/>
        </w:rPr>
      </w:pPr>
      <w:r>
        <w:rPr>
          <w:rFonts w:ascii="Times New Roman" w:hAnsi="Times New Roman" w:cs="Times New Roman"/>
          <w:b w:val="0"/>
          <w:lang w:val="en-GB"/>
        </w:rPr>
        <w:t>Korbitec (Pty</w:t>
      </w:r>
      <w:r w:rsidR="00F11EE7">
        <w:rPr>
          <w:rFonts w:ascii="Times New Roman" w:hAnsi="Times New Roman" w:cs="Times New Roman"/>
          <w:b w:val="0"/>
          <w:lang w:val="en-GB"/>
        </w:rPr>
        <w:t xml:space="preserve">) Ltd is managing the online facility and it is assisting Conveyancing Attorneys and Municipalities with the functionality of the system. Please contact Mr. Johannes Letshela at 072 064 8947 or email: </w:t>
      </w:r>
      <w:hyperlink r:id="rId7" w:history="1">
        <w:r w:rsidR="00F11EE7" w:rsidRPr="005A733C">
          <w:rPr>
            <w:rStyle w:val="Hyperlink"/>
            <w:rFonts w:ascii="Times New Roman" w:hAnsi="Times New Roman" w:cs="Times New Roman"/>
            <w:b w:val="0"/>
            <w:lang w:val="en-GB"/>
          </w:rPr>
          <w:t>johannesl@korbitec.com</w:t>
        </w:r>
      </w:hyperlink>
      <w:r w:rsidR="00F11EE7">
        <w:rPr>
          <w:rFonts w:ascii="Times New Roman" w:hAnsi="Times New Roman" w:cs="Times New Roman"/>
          <w:b w:val="0"/>
          <w:lang w:val="en-GB"/>
        </w:rPr>
        <w:t xml:space="preserve">.   </w:t>
      </w:r>
      <w:r w:rsidR="00847033">
        <w:rPr>
          <w:rFonts w:ascii="Times New Roman" w:hAnsi="Times New Roman" w:cs="Times New Roman"/>
          <w:b w:val="0"/>
          <w:lang w:val="en-GB"/>
        </w:rPr>
        <w:t xml:space="preserve">  </w:t>
      </w:r>
    </w:p>
    <w:p w:rsidR="003D4936" w:rsidRDefault="003D4936" w:rsidP="0079705B">
      <w:pPr>
        <w:jc w:val="both"/>
        <w:rPr>
          <w:rFonts w:ascii="Times New Roman" w:hAnsi="Times New Roman" w:cs="Times New Roman"/>
          <w:b w:val="0"/>
          <w:lang w:val="en-GB"/>
        </w:rPr>
      </w:pPr>
    </w:p>
    <w:p w:rsidR="0087268E" w:rsidRDefault="0087268E" w:rsidP="0079705B">
      <w:pPr>
        <w:jc w:val="both"/>
        <w:rPr>
          <w:rFonts w:ascii="Times New Roman" w:hAnsi="Times New Roman" w:cs="Times New Roman"/>
          <w:b w:val="0"/>
          <w:lang w:val="en-GB"/>
        </w:rPr>
      </w:pPr>
      <w:r>
        <w:rPr>
          <w:rFonts w:ascii="Times New Roman" w:hAnsi="Times New Roman" w:cs="Times New Roman"/>
          <w:b w:val="0"/>
          <w:lang w:val="en-GB"/>
        </w:rPr>
        <w:t>Hope the above is in order, for further enquires please contact Mr. Thabiso Mkhwanazi</w:t>
      </w:r>
      <w:r w:rsidR="00D705F0">
        <w:rPr>
          <w:rFonts w:ascii="Times New Roman" w:hAnsi="Times New Roman" w:cs="Times New Roman"/>
          <w:b w:val="0"/>
          <w:lang w:val="en-GB"/>
        </w:rPr>
        <w:t xml:space="preserve"> at (014) 590 3163 or email: </w:t>
      </w:r>
      <w:hyperlink r:id="rId8" w:history="1">
        <w:r w:rsidR="00D705F0" w:rsidRPr="004F0874">
          <w:rPr>
            <w:rStyle w:val="Hyperlink"/>
            <w:rFonts w:ascii="Times New Roman" w:hAnsi="Times New Roman" w:cs="Times New Roman"/>
            <w:b w:val="0"/>
            <w:lang w:val="en-GB"/>
          </w:rPr>
          <w:t>tmkhwanazi@rustenburg.gov.za</w:t>
        </w:r>
      </w:hyperlink>
    </w:p>
    <w:p w:rsidR="00D705F0" w:rsidRDefault="00D705F0" w:rsidP="0079705B">
      <w:pPr>
        <w:jc w:val="both"/>
        <w:rPr>
          <w:rFonts w:ascii="Times New Roman" w:hAnsi="Times New Roman" w:cs="Times New Roman"/>
          <w:b w:val="0"/>
          <w:lang w:val="en-GB"/>
        </w:rPr>
      </w:pPr>
    </w:p>
    <w:p w:rsidR="00595CA2" w:rsidRDefault="00595CA2" w:rsidP="00A46ABB">
      <w:pPr>
        <w:rPr>
          <w:rFonts w:ascii="Times New Roman" w:hAnsi="Times New Roman" w:cs="Times New Roman"/>
          <w:b w:val="0"/>
          <w:lang w:val="en-GB"/>
        </w:rPr>
      </w:pPr>
    </w:p>
    <w:p w:rsidR="00F922FD" w:rsidRPr="00B71A95" w:rsidRDefault="00F922FD" w:rsidP="00A46ABB">
      <w:pPr>
        <w:rPr>
          <w:rFonts w:ascii="Times New Roman" w:hAnsi="Times New Roman" w:cs="Times New Roman"/>
          <w:b w:val="0"/>
          <w:lang w:val="en-GB"/>
        </w:rPr>
      </w:pPr>
    </w:p>
    <w:p w:rsidR="001B178F" w:rsidRPr="00103072" w:rsidRDefault="001B178F" w:rsidP="009702C9">
      <w:pPr>
        <w:tabs>
          <w:tab w:val="left" w:pos="2980"/>
        </w:tabs>
        <w:rPr>
          <w:rFonts w:ascii="Times New Roman" w:hAnsi="Times New Roman" w:cs="Times New Roman"/>
          <w:b w:val="0"/>
          <w:lang w:val="en-GB"/>
        </w:rPr>
      </w:pPr>
    </w:p>
    <w:tbl>
      <w:tblPr>
        <w:tblW w:w="0" w:type="auto"/>
        <w:tblInd w:w="42" w:type="dxa"/>
        <w:tblBorders>
          <w:top w:val="single" w:sz="4" w:space="0" w:color="auto"/>
        </w:tblBorders>
        <w:tblLook w:val="0000" w:firstRow="0" w:lastRow="0" w:firstColumn="0" w:lastColumn="0" w:noHBand="0" w:noVBand="0"/>
      </w:tblPr>
      <w:tblGrid>
        <w:gridCol w:w="3030"/>
      </w:tblGrid>
      <w:tr w:rsidR="00103072" w:rsidRPr="00103072" w:rsidTr="00D47243">
        <w:trPr>
          <w:trHeight w:val="100"/>
        </w:trPr>
        <w:tc>
          <w:tcPr>
            <w:tcW w:w="3030" w:type="dxa"/>
          </w:tcPr>
          <w:p w:rsidR="007326A9" w:rsidRDefault="00C34DED" w:rsidP="00D47243">
            <w:pPr>
              <w:jc w:val="both"/>
              <w:rPr>
                <w:rFonts w:ascii="Arial Narrow" w:hAnsi="Arial Narrow" w:cs="Times New Roman"/>
                <w:b w:val="0"/>
                <w:sz w:val="22"/>
                <w:szCs w:val="22"/>
              </w:rPr>
            </w:pPr>
            <w:r>
              <w:rPr>
                <w:rFonts w:ascii="Arial Narrow" w:hAnsi="Arial Narrow" w:cs="Times New Roman"/>
                <w:b w:val="0"/>
                <w:sz w:val="22"/>
                <w:szCs w:val="22"/>
              </w:rPr>
              <w:t>Mr</w:t>
            </w:r>
            <w:r w:rsidR="00103072" w:rsidRPr="00103072">
              <w:rPr>
                <w:rFonts w:ascii="Arial Narrow" w:hAnsi="Arial Narrow" w:cs="Times New Roman"/>
                <w:b w:val="0"/>
                <w:sz w:val="22"/>
                <w:szCs w:val="22"/>
              </w:rPr>
              <w:t xml:space="preserve">. </w:t>
            </w:r>
            <w:r>
              <w:rPr>
                <w:rFonts w:ascii="Arial Narrow" w:hAnsi="Arial Narrow" w:cs="Times New Roman"/>
                <w:b w:val="0"/>
                <w:sz w:val="22"/>
                <w:szCs w:val="22"/>
              </w:rPr>
              <w:t>Paul Malatsi</w:t>
            </w:r>
          </w:p>
          <w:p w:rsidR="009702C9" w:rsidRDefault="00C34DED" w:rsidP="00D47243">
            <w:pPr>
              <w:jc w:val="both"/>
              <w:rPr>
                <w:rFonts w:ascii="Arial Narrow" w:hAnsi="Arial Narrow" w:cs="Times New Roman"/>
                <w:b w:val="0"/>
                <w:sz w:val="22"/>
                <w:szCs w:val="22"/>
              </w:rPr>
            </w:pPr>
            <w:r>
              <w:rPr>
                <w:rFonts w:ascii="Arial Narrow" w:hAnsi="Arial Narrow" w:cs="Times New Roman"/>
                <w:b w:val="0"/>
                <w:sz w:val="22"/>
                <w:szCs w:val="22"/>
              </w:rPr>
              <w:t xml:space="preserve">Acting </w:t>
            </w:r>
            <w:r w:rsidR="00517F39">
              <w:rPr>
                <w:rFonts w:ascii="Arial Narrow" w:hAnsi="Arial Narrow" w:cs="Times New Roman"/>
                <w:b w:val="0"/>
                <w:sz w:val="22"/>
                <w:szCs w:val="22"/>
              </w:rPr>
              <w:t>Chief Financial Officer</w:t>
            </w:r>
          </w:p>
          <w:p w:rsidR="00517F39" w:rsidRPr="009702C9" w:rsidRDefault="00094BE4" w:rsidP="00D47243">
            <w:pPr>
              <w:jc w:val="both"/>
              <w:rPr>
                <w:rFonts w:ascii="Arial Narrow" w:hAnsi="Arial Narrow" w:cs="Times New Roman"/>
                <w:b w:val="0"/>
                <w:sz w:val="22"/>
                <w:szCs w:val="22"/>
              </w:rPr>
            </w:pPr>
            <w:r>
              <w:rPr>
                <w:rFonts w:ascii="Arial Narrow" w:hAnsi="Arial Narrow" w:cs="Times New Roman"/>
                <w:b w:val="0"/>
                <w:sz w:val="22"/>
                <w:szCs w:val="22"/>
              </w:rPr>
              <w:t>T</w:t>
            </w:r>
            <w:r w:rsidR="00517F39">
              <w:rPr>
                <w:rFonts w:ascii="Arial Narrow" w:hAnsi="Arial Narrow" w:cs="Times New Roman"/>
                <w:b w:val="0"/>
                <w:sz w:val="22"/>
                <w:szCs w:val="22"/>
              </w:rPr>
              <w:t>M/pm</w:t>
            </w:r>
          </w:p>
        </w:tc>
      </w:tr>
    </w:tbl>
    <w:p w:rsidR="00103072" w:rsidRPr="00103072" w:rsidRDefault="00103072" w:rsidP="00103072">
      <w:pPr>
        <w:jc w:val="both"/>
        <w:rPr>
          <w:rFonts w:ascii="Times New Roman" w:hAnsi="Times New Roman" w:cs="Times New Roman"/>
        </w:rPr>
      </w:pPr>
    </w:p>
    <w:p w:rsidR="00DE5DA0" w:rsidRPr="00103072" w:rsidRDefault="00DE5DA0" w:rsidP="00A46ABB">
      <w:pPr>
        <w:rPr>
          <w:rFonts w:ascii="Times New Roman" w:hAnsi="Times New Roman" w:cs="Times New Roman"/>
          <w:lang w:val="en-GB"/>
        </w:rPr>
      </w:pPr>
    </w:p>
    <w:sectPr w:rsidR="00DE5DA0" w:rsidRPr="00103072" w:rsidSect="005E241B">
      <w:type w:val="continuous"/>
      <w:pgSz w:w="12240" w:h="15840"/>
      <w:pgMar w:top="851" w:right="1440" w:bottom="272" w:left="1400" w:header="720" w:footer="720" w:gutter="0"/>
      <w:cols w:space="4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1B5"/>
    <w:multiLevelType w:val="hybridMultilevel"/>
    <w:tmpl w:val="618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D42C7"/>
    <w:multiLevelType w:val="hybridMultilevel"/>
    <w:tmpl w:val="406A9680"/>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7B9A0AD9"/>
    <w:multiLevelType w:val="hybridMultilevel"/>
    <w:tmpl w:val="F1C84120"/>
    <w:lvl w:ilvl="0" w:tplc="74905BC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A232F7"/>
    <w:multiLevelType w:val="hybridMultilevel"/>
    <w:tmpl w:val="33104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rawingGridVerticalSpacing w:val="13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8A"/>
    <w:rsid w:val="0001490E"/>
    <w:rsid w:val="000206A5"/>
    <w:rsid w:val="000321E8"/>
    <w:rsid w:val="00037483"/>
    <w:rsid w:val="0006534A"/>
    <w:rsid w:val="00087DE7"/>
    <w:rsid w:val="00094BE4"/>
    <w:rsid w:val="000A467F"/>
    <w:rsid w:val="000A78C7"/>
    <w:rsid w:val="000D056E"/>
    <w:rsid w:val="000D14C3"/>
    <w:rsid w:val="00103072"/>
    <w:rsid w:val="0011240D"/>
    <w:rsid w:val="001271ED"/>
    <w:rsid w:val="00133847"/>
    <w:rsid w:val="00140D5A"/>
    <w:rsid w:val="00162DEB"/>
    <w:rsid w:val="00172F94"/>
    <w:rsid w:val="0018234B"/>
    <w:rsid w:val="00186D0C"/>
    <w:rsid w:val="00187803"/>
    <w:rsid w:val="00187E19"/>
    <w:rsid w:val="001A317B"/>
    <w:rsid w:val="001A60F6"/>
    <w:rsid w:val="001B1337"/>
    <w:rsid w:val="001B178F"/>
    <w:rsid w:val="001B331E"/>
    <w:rsid w:val="001C333E"/>
    <w:rsid w:val="001C56EF"/>
    <w:rsid w:val="001D61B9"/>
    <w:rsid w:val="001E142A"/>
    <w:rsid w:val="001F1B98"/>
    <w:rsid w:val="001F4073"/>
    <w:rsid w:val="002079C0"/>
    <w:rsid w:val="00211F2F"/>
    <w:rsid w:val="00212962"/>
    <w:rsid w:val="00225821"/>
    <w:rsid w:val="002335FF"/>
    <w:rsid w:val="00256EB8"/>
    <w:rsid w:val="002712AC"/>
    <w:rsid w:val="00286BD6"/>
    <w:rsid w:val="0029134B"/>
    <w:rsid w:val="00293754"/>
    <w:rsid w:val="002A20E5"/>
    <w:rsid w:val="002A34C8"/>
    <w:rsid w:val="002B160E"/>
    <w:rsid w:val="002D0439"/>
    <w:rsid w:val="002E2F22"/>
    <w:rsid w:val="002E3F57"/>
    <w:rsid w:val="00301DA7"/>
    <w:rsid w:val="00302764"/>
    <w:rsid w:val="0033227A"/>
    <w:rsid w:val="003411B7"/>
    <w:rsid w:val="00345A15"/>
    <w:rsid w:val="003471C6"/>
    <w:rsid w:val="00351F94"/>
    <w:rsid w:val="00352B00"/>
    <w:rsid w:val="00362F6A"/>
    <w:rsid w:val="0038195D"/>
    <w:rsid w:val="0039186D"/>
    <w:rsid w:val="003B3489"/>
    <w:rsid w:val="003D417C"/>
    <w:rsid w:val="003D4936"/>
    <w:rsid w:val="003E3F63"/>
    <w:rsid w:val="003E4ECE"/>
    <w:rsid w:val="003E72B7"/>
    <w:rsid w:val="00441604"/>
    <w:rsid w:val="0044293E"/>
    <w:rsid w:val="00455231"/>
    <w:rsid w:val="00463FF6"/>
    <w:rsid w:val="004661CF"/>
    <w:rsid w:val="00474DE4"/>
    <w:rsid w:val="0047694A"/>
    <w:rsid w:val="0048164F"/>
    <w:rsid w:val="00493790"/>
    <w:rsid w:val="004B4630"/>
    <w:rsid w:val="004C1589"/>
    <w:rsid w:val="004D29E9"/>
    <w:rsid w:val="004D35F5"/>
    <w:rsid w:val="004D6DB4"/>
    <w:rsid w:val="004E32A4"/>
    <w:rsid w:val="00502288"/>
    <w:rsid w:val="00517F39"/>
    <w:rsid w:val="00525F31"/>
    <w:rsid w:val="00551379"/>
    <w:rsid w:val="00576FB7"/>
    <w:rsid w:val="00595CA2"/>
    <w:rsid w:val="005A332D"/>
    <w:rsid w:val="005A35D8"/>
    <w:rsid w:val="005A68B8"/>
    <w:rsid w:val="005E059D"/>
    <w:rsid w:val="005E241B"/>
    <w:rsid w:val="005E5D84"/>
    <w:rsid w:val="00610617"/>
    <w:rsid w:val="00611D9F"/>
    <w:rsid w:val="00615167"/>
    <w:rsid w:val="00632528"/>
    <w:rsid w:val="00635781"/>
    <w:rsid w:val="006410C2"/>
    <w:rsid w:val="006444EC"/>
    <w:rsid w:val="00685146"/>
    <w:rsid w:val="00690D92"/>
    <w:rsid w:val="006A1AEC"/>
    <w:rsid w:val="006A374E"/>
    <w:rsid w:val="006A5214"/>
    <w:rsid w:val="006A75E9"/>
    <w:rsid w:val="006C31A9"/>
    <w:rsid w:val="006C53E7"/>
    <w:rsid w:val="006E3250"/>
    <w:rsid w:val="006E453B"/>
    <w:rsid w:val="006E692A"/>
    <w:rsid w:val="006F334C"/>
    <w:rsid w:val="00702EFD"/>
    <w:rsid w:val="00703347"/>
    <w:rsid w:val="007164F2"/>
    <w:rsid w:val="007233C7"/>
    <w:rsid w:val="00725421"/>
    <w:rsid w:val="007326A9"/>
    <w:rsid w:val="00737542"/>
    <w:rsid w:val="007424D2"/>
    <w:rsid w:val="00752A08"/>
    <w:rsid w:val="007749A9"/>
    <w:rsid w:val="0077595B"/>
    <w:rsid w:val="0079705B"/>
    <w:rsid w:val="007A18A5"/>
    <w:rsid w:val="007B3146"/>
    <w:rsid w:val="007D5032"/>
    <w:rsid w:val="007E3869"/>
    <w:rsid w:val="007E77A7"/>
    <w:rsid w:val="007F51B2"/>
    <w:rsid w:val="008012F8"/>
    <w:rsid w:val="008074C8"/>
    <w:rsid w:val="008118E6"/>
    <w:rsid w:val="00812202"/>
    <w:rsid w:val="00815327"/>
    <w:rsid w:val="00816262"/>
    <w:rsid w:val="00823B76"/>
    <w:rsid w:val="0084389D"/>
    <w:rsid w:val="00847033"/>
    <w:rsid w:val="00851C54"/>
    <w:rsid w:val="0087268E"/>
    <w:rsid w:val="00882C44"/>
    <w:rsid w:val="00892C0F"/>
    <w:rsid w:val="00897234"/>
    <w:rsid w:val="008A50F0"/>
    <w:rsid w:val="008B2481"/>
    <w:rsid w:val="008C6A5E"/>
    <w:rsid w:val="00900BF7"/>
    <w:rsid w:val="00912B08"/>
    <w:rsid w:val="009136FC"/>
    <w:rsid w:val="00926319"/>
    <w:rsid w:val="009302C7"/>
    <w:rsid w:val="009702C9"/>
    <w:rsid w:val="0098264B"/>
    <w:rsid w:val="00984DE2"/>
    <w:rsid w:val="0099073E"/>
    <w:rsid w:val="009B733A"/>
    <w:rsid w:val="009E2AB5"/>
    <w:rsid w:val="00A06433"/>
    <w:rsid w:val="00A15144"/>
    <w:rsid w:val="00A15716"/>
    <w:rsid w:val="00A30527"/>
    <w:rsid w:val="00A40C44"/>
    <w:rsid w:val="00A46ABB"/>
    <w:rsid w:val="00A4720E"/>
    <w:rsid w:val="00A544DC"/>
    <w:rsid w:val="00A56353"/>
    <w:rsid w:val="00A94B36"/>
    <w:rsid w:val="00AA367B"/>
    <w:rsid w:val="00AA4A88"/>
    <w:rsid w:val="00AA7701"/>
    <w:rsid w:val="00AB3585"/>
    <w:rsid w:val="00AD5E6E"/>
    <w:rsid w:val="00AE0086"/>
    <w:rsid w:val="00AF68D5"/>
    <w:rsid w:val="00B2202B"/>
    <w:rsid w:val="00B25AE0"/>
    <w:rsid w:val="00B41FD2"/>
    <w:rsid w:val="00B53B07"/>
    <w:rsid w:val="00B5713E"/>
    <w:rsid w:val="00B71A95"/>
    <w:rsid w:val="00B73097"/>
    <w:rsid w:val="00B80C06"/>
    <w:rsid w:val="00B82E51"/>
    <w:rsid w:val="00B8381B"/>
    <w:rsid w:val="00B92ED2"/>
    <w:rsid w:val="00BA08E8"/>
    <w:rsid w:val="00BA68D2"/>
    <w:rsid w:val="00BA6A37"/>
    <w:rsid w:val="00BB119D"/>
    <w:rsid w:val="00BC7B56"/>
    <w:rsid w:val="00BD2BBF"/>
    <w:rsid w:val="00BD31CB"/>
    <w:rsid w:val="00BE2885"/>
    <w:rsid w:val="00BF1A50"/>
    <w:rsid w:val="00BF72EB"/>
    <w:rsid w:val="00C07E14"/>
    <w:rsid w:val="00C22071"/>
    <w:rsid w:val="00C31A2B"/>
    <w:rsid w:val="00C34DED"/>
    <w:rsid w:val="00C62CF7"/>
    <w:rsid w:val="00C810B9"/>
    <w:rsid w:val="00C87CC5"/>
    <w:rsid w:val="00C9617B"/>
    <w:rsid w:val="00C9635C"/>
    <w:rsid w:val="00CA4270"/>
    <w:rsid w:val="00CB5D8D"/>
    <w:rsid w:val="00CC4079"/>
    <w:rsid w:val="00CF2102"/>
    <w:rsid w:val="00D06CAB"/>
    <w:rsid w:val="00D11278"/>
    <w:rsid w:val="00D411EF"/>
    <w:rsid w:val="00D43741"/>
    <w:rsid w:val="00D50680"/>
    <w:rsid w:val="00D52DBF"/>
    <w:rsid w:val="00D62FE1"/>
    <w:rsid w:val="00D705F0"/>
    <w:rsid w:val="00DA1083"/>
    <w:rsid w:val="00DC70C5"/>
    <w:rsid w:val="00DE5DA0"/>
    <w:rsid w:val="00E1468D"/>
    <w:rsid w:val="00E2433E"/>
    <w:rsid w:val="00E30D8A"/>
    <w:rsid w:val="00E61F26"/>
    <w:rsid w:val="00E7027E"/>
    <w:rsid w:val="00E7362C"/>
    <w:rsid w:val="00E73C4F"/>
    <w:rsid w:val="00E7489F"/>
    <w:rsid w:val="00E7534E"/>
    <w:rsid w:val="00E7594D"/>
    <w:rsid w:val="00E859B2"/>
    <w:rsid w:val="00E86723"/>
    <w:rsid w:val="00E966F1"/>
    <w:rsid w:val="00EA03C9"/>
    <w:rsid w:val="00EC3924"/>
    <w:rsid w:val="00EC7748"/>
    <w:rsid w:val="00ED1806"/>
    <w:rsid w:val="00EF4580"/>
    <w:rsid w:val="00EF4B18"/>
    <w:rsid w:val="00EF607A"/>
    <w:rsid w:val="00F11EE7"/>
    <w:rsid w:val="00F301E7"/>
    <w:rsid w:val="00F4120D"/>
    <w:rsid w:val="00F465EF"/>
    <w:rsid w:val="00F54E78"/>
    <w:rsid w:val="00F67F9B"/>
    <w:rsid w:val="00F761B2"/>
    <w:rsid w:val="00F87F60"/>
    <w:rsid w:val="00F91323"/>
    <w:rsid w:val="00F922FD"/>
    <w:rsid w:val="00F95BAB"/>
    <w:rsid w:val="00FA1EE4"/>
    <w:rsid w:val="00FB2B0D"/>
    <w:rsid w:val="00FB4006"/>
    <w:rsid w:val="00FC523D"/>
    <w:rsid w:val="00FD24F1"/>
    <w:rsid w:val="00FE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colormru v:ext="edit" colors="#0c6,#393"/>
    </o:shapedefaults>
    <o:shapelayout v:ext="edit">
      <o:idmap v:ext="edit" data="1"/>
    </o:shapelayout>
  </w:shapeDefaults>
  <w:decimalSymbol w:val=","/>
  <w:listSeparator w:val=";"/>
  <w15:docId w15:val="{745325C3-2B5C-4562-A1A4-C9D0D7A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A08"/>
    <w:rPr>
      <w:rFonts w:ascii="Palatino Linotype" w:hAnsi="Palatino Linotype" w:cs="Tunga"/>
      <w:b/>
      <w:kern w:val="24"/>
      <w:sz w:val="24"/>
      <w:szCs w:val="24"/>
      <w:lang w:val="en-ZA"/>
    </w:rPr>
  </w:style>
  <w:style w:type="paragraph" w:styleId="Heading1">
    <w:name w:val="heading 1"/>
    <w:basedOn w:val="Normal"/>
    <w:next w:val="Normal"/>
    <w:qFormat/>
    <w:rsid w:val="00502288"/>
    <w:pPr>
      <w:keepNext/>
      <w:outlineLvl w:val="0"/>
    </w:pPr>
    <w:rPr>
      <w:rFonts w:ascii="Arial" w:hAnsi="Arial" w:cs="Times New Roman"/>
      <w:b w:val="0"/>
      <w:i/>
      <w:kern w:val="0"/>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A08"/>
    <w:pPr>
      <w:tabs>
        <w:tab w:val="center" w:pos="4320"/>
        <w:tab w:val="right" w:pos="8640"/>
      </w:tabs>
    </w:pPr>
    <w:rPr>
      <w:rFonts w:ascii="Times New Roman" w:hAnsi="Times New Roman" w:cs="Times New Roman"/>
      <w:b w:val="0"/>
      <w:kern w:val="0"/>
      <w:sz w:val="20"/>
      <w:szCs w:val="20"/>
      <w:lang w:val="en-US" w:eastAsia="en-ZA"/>
    </w:rPr>
  </w:style>
  <w:style w:type="character" w:styleId="Hyperlink">
    <w:name w:val="Hyperlink"/>
    <w:basedOn w:val="DefaultParagraphFont"/>
    <w:rsid w:val="005E241B"/>
    <w:rPr>
      <w:color w:val="0000FF"/>
      <w:u w:val="single"/>
    </w:rPr>
  </w:style>
  <w:style w:type="paragraph" w:styleId="BalloonText">
    <w:name w:val="Balloon Text"/>
    <w:basedOn w:val="Normal"/>
    <w:link w:val="BalloonTextChar"/>
    <w:uiPriority w:val="99"/>
    <w:semiHidden/>
    <w:unhideWhenUsed/>
    <w:rsid w:val="00F465EF"/>
    <w:rPr>
      <w:rFonts w:ascii="Tahoma" w:hAnsi="Tahoma" w:cs="Tahoma"/>
      <w:sz w:val="16"/>
      <w:szCs w:val="16"/>
    </w:rPr>
  </w:style>
  <w:style w:type="character" w:customStyle="1" w:styleId="BalloonTextChar">
    <w:name w:val="Balloon Text Char"/>
    <w:basedOn w:val="DefaultParagraphFont"/>
    <w:link w:val="BalloonText"/>
    <w:uiPriority w:val="99"/>
    <w:semiHidden/>
    <w:rsid w:val="00F465EF"/>
    <w:rPr>
      <w:rFonts w:ascii="Tahoma" w:hAnsi="Tahoma" w:cs="Tahoma"/>
      <w:b/>
      <w:kern w:val="24"/>
      <w:sz w:val="16"/>
      <w:szCs w:val="16"/>
      <w:lang w:val="en-ZA"/>
    </w:rPr>
  </w:style>
  <w:style w:type="paragraph" w:styleId="ListParagraph">
    <w:name w:val="List Paragraph"/>
    <w:basedOn w:val="Normal"/>
    <w:uiPriority w:val="34"/>
    <w:qFormat/>
    <w:rsid w:val="00B25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khwanazi@rustenburg.gov.za" TargetMode="External"/><Relationship Id="rId3" Type="http://schemas.openxmlformats.org/officeDocument/2006/relationships/settings" Target="settings.xml"/><Relationship Id="rId7" Type="http://schemas.openxmlformats.org/officeDocument/2006/relationships/hyperlink" Target="mailto:johannesl@korbit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tesclearanc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RUSTENBURG</vt:lpstr>
    </vt:vector>
  </TitlesOfParts>
  <Company>RUSTENBURG LOCAL MUNICIPALITY</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RUSTENBURG</dc:title>
  <dc:creator>Rustenburg Local Municipality</dc:creator>
  <cp:lastModifiedBy>John De Villiers</cp:lastModifiedBy>
  <cp:revision>2</cp:revision>
  <cp:lastPrinted>2014-04-11T10:24:00Z</cp:lastPrinted>
  <dcterms:created xsi:type="dcterms:W3CDTF">2014-04-15T13:45:00Z</dcterms:created>
  <dcterms:modified xsi:type="dcterms:W3CDTF">2014-04-15T13:45:00Z</dcterms:modified>
</cp:coreProperties>
</file>