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344E06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Johannesburg </w:t>
      </w:r>
      <w:proofErr w:type="spellStart"/>
      <w:r w:rsidR="00683895">
        <w:rPr>
          <w:rFonts w:ascii="Helvetica" w:hAnsi="Helvetica"/>
          <w:sz w:val="24"/>
          <w:szCs w:val="24"/>
        </w:rPr>
        <w:t>Sandton</w:t>
      </w:r>
      <w:proofErr w:type="spellEnd"/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683895">
        <w:t>77</w:t>
      </w:r>
      <w:r>
        <w:t xml:space="preserve"> firms representing </w:t>
      </w:r>
      <w:r w:rsidR="00683895">
        <w:t>171</w:t>
      </w:r>
      <w:r w:rsidR="00137FFA">
        <w:t xml:space="preserve"> </w:t>
      </w:r>
      <w:r>
        <w:t xml:space="preserve">conveyancers and </w:t>
      </w:r>
      <w:r w:rsidR="00683895">
        <w:t>234</w:t>
      </w:r>
      <w:r>
        <w:t xml:space="preserve"> conveyancing secretaries.</w:t>
      </w:r>
      <w:r w:rsidR="00E70E78">
        <w:t xml:space="preserve">  The results read as follows:</w:t>
      </w:r>
    </w:p>
    <w:p w:rsidR="00683895" w:rsidRDefault="00683895"/>
    <w:p w:rsidR="00683895" w:rsidRDefault="00683895"/>
    <w:p w:rsidR="00683895" w:rsidRDefault="00683895">
      <w:r w:rsidRPr="00683895">
        <w:drawing>
          <wp:inline distT="0" distB="0" distL="0" distR="0">
            <wp:extent cx="5562600" cy="3095625"/>
            <wp:effectExtent l="19050" t="0" r="19050" b="0"/>
            <wp:docPr id="2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3895" w:rsidRDefault="00683895"/>
    <w:p w:rsidR="00683895" w:rsidRDefault="00683895"/>
    <w:p w:rsidR="00683895" w:rsidRDefault="00683895">
      <w:r>
        <w:rPr>
          <w:noProof/>
          <w:lang w:eastAsia="en-ZA"/>
        </w:rPr>
        <w:drawing>
          <wp:inline distT="0" distB="0" distL="0" distR="0">
            <wp:extent cx="5562600" cy="344805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3895" w:rsidRDefault="00683895">
      <w:r>
        <w:rPr>
          <w:noProof/>
          <w:lang w:eastAsia="en-ZA"/>
        </w:rPr>
        <w:lastRenderedPageBreak/>
        <w:drawing>
          <wp:inline distT="0" distB="0" distL="0" distR="0">
            <wp:extent cx="5562600" cy="3762375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3895" w:rsidRDefault="00683895"/>
    <w:p w:rsidR="00550D90" w:rsidRDefault="00550D90"/>
    <w:p w:rsidR="00683895" w:rsidRDefault="00683895">
      <w:r>
        <w:rPr>
          <w:noProof/>
          <w:lang w:eastAsia="en-ZA"/>
        </w:rPr>
        <w:drawing>
          <wp:inline distT="0" distB="0" distL="0" distR="0">
            <wp:extent cx="5562600" cy="3962400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3895" w:rsidRDefault="00683895"/>
    <w:p w:rsidR="00683895" w:rsidRDefault="00683895">
      <w:r>
        <w:rPr>
          <w:noProof/>
          <w:lang w:eastAsia="en-ZA"/>
        </w:rPr>
        <w:lastRenderedPageBreak/>
        <w:drawing>
          <wp:inline distT="0" distB="0" distL="0" distR="0">
            <wp:extent cx="5572125" cy="3543300"/>
            <wp:effectExtent l="19050" t="0" r="952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3895" w:rsidRDefault="00683895"/>
    <w:p w:rsidR="00550D90" w:rsidRDefault="00550D90"/>
    <w:p w:rsidR="00683895" w:rsidRDefault="00683895">
      <w:r>
        <w:rPr>
          <w:noProof/>
          <w:lang w:eastAsia="en-ZA"/>
        </w:rPr>
        <w:drawing>
          <wp:inline distT="0" distB="0" distL="0" distR="0">
            <wp:extent cx="5572125" cy="3695700"/>
            <wp:effectExtent l="19050" t="0" r="9525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3895" w:rsidRDefault="00683895"/>
    <w:p w:rsidR="00683895" w:rsidRDefault="00683895">
      <w:r>
        <w:rPr>
          <w:noProof/>
          <w:lang w:eastAsia="en-ZA"/>
        </w:rPr>
        <w:lastRenderedPageBreak/>
        <w:drawing>
          <wp:inline distT="0" distB="0" distL="0" distR="0">
            <wp:extent cx="5562600" cy="3476625"/>
            <wp:effectExtent l="19050" t="0" r="1905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3895" w:rsidRDefault="00683895"/>
    <w:p w:rsidR="00550D90" w:rsidRDefault="00550D90"/>
    <w:p w:rsidR="00683895" w:rsidRDefault="00683895">
      <w:r>
        <w:rPr>
          <w:noProof/>
          <w:lang w:eastAsia="en-ZA"/>
        </w:rPr>
        <w:drawing>
          <wp:inline distT="0" distB="0" distL="0" distR="0">
            <wp:extent cx="5562600" cy="3752850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83895" w:rsidRDefault="00683895"/>
    <w:p w:rsidR="00683895" w:rsidRDefault="00683895">
      <w:r>
        <w:rPr>
          <w:noProof/>
          <w:lang w:eastAsia="en-ZA"/>
        </w:rPr>
        <w:lastRenderedPageBreak/>
        <w:drawing>
          <wp:inline distT="0" distB="0" distL="0" distR="0">
            <wp:extent cx="5581650" cy="3990975"/>
            <wp:effectExtent l="19050" t="0" r="1905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3895" w:rsidRDefault="00683895"/>
    <w:p w:rsidR="00550D90" w:rsidRDefault="00550D90"/>
    <w:p w:rsidR="00683895" w:rsidRDefault="00683895">
      <w:r>
        <w:rPr>
          <w:noProof/>
          <w:lang w:eastAsia="en-ZA"/>
        </w:rPr>
        <w:drawing>
          <wp:inline distT="0" distB="0" distL="0" distR="0">
            <wp:extent cx="5581650" cy="3133725"/>
            <wp:effectExtent l="19050" t="0" r="1905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3895" w:rsidRDefault="00683895"/>
    <w:p w:rsidR="00683895" w:rsidRDefault="00683895">
      <w:r>
        <w:rPr>
          <w:noProof/>
          <w:lang w:eastAsia="en-ZA"/>
        </w:rPr>
        <w:lastRenderedPageBreak/>
        <w:drawing>
          <wp:inline distT="0" distB="0" distL="0" distR="0">
            <wp:extent cx="5562600" cy="3333750"/>
            <wp:effectExtent l="19050" t="0" r="19050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83895" w:rsidRDefault="00683895"/>
    <w:p w:rsidR="00550D90" w:rsidRDefault="00550D90"/>
    <w:p w:rsidR="00683895" w:rsidRDefault="00683895">
      <w:r>
        <w:rPr>
          <w:noProof/>
          <w:lang w:eastAsia="en-ZA"/>
        </w:rPr>
        <w:drawing>
          <wp:inline distT="0" distB="0" distL="0" distR="0">
            <wp:extent cx="5562600" cy="3810000"/>
            <wp:effectExtent l="19050" t="0" r="1905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83895" w:rsidRDefault="00683895"/>
    <w:p w:rsidR="00683895" w:rsidRDefault="00683895">
      <w:r>
        <w:rPr>
          <w:noProof/>
          <w:lang w:eastAsia="en-ZA"/>
        </w:rPr>
        <w:lastRenderedPageBreak/>
        <w:drawing>
          <wp:inline distT="0" distB="0" distL="0" distR="0">
            <wp:extent cx="5543550" cy="3114675"/>
            <wp:effectExtent l="19050" t="0" r="19050" b="0"/>
            <wp:docPr id="1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683895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95" w:rsidRDefault="00683895" w:rsidP="0044524C">
      <w:pPr>
        <w:spacing w:after="0" w:line="240" w:lineRule="auto"/>
      </w:pPr>
      <w:r>
        <w:separator/>
      </w:r>
    </w:p>
  </w:endnote>
  <w:endnote w:type="continuationSeparator" w:id="0">
    <w:p w:rsidR="00683895" w:rsidRDefault="00683895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95" w:rsidRPr="004D56B6" w:rsidRDefault="00550D90">
    <w:pPr>
      <w:pStyle w:val="Footer"/>
      <w:rPr>
        <w:sz w:val="20"/>
        <w:szCs w:val="20"/>
      </w:rPr>
    </w:pPr>
    <w:r>
      <w:rPr>
        <w:sz w:val="20"/>
        <w:szCs w:val="20"/>
      </w:rPr>
      <w:t xml:space="preserve">Johannesburg </w:t>
    </w:r>
    <w:proofErr w:type="spellStart"/>
    <w:r>
      <w:rPr>
        <w:sz w:val="20"/>
        <w:szCs w:val="20"/>
      </w:rPr>
      <w:t>Sandton</w:t>
    </w:r>
    <w:proofErr w:type="spellEnd"/>
    <w:sdt>
      <w:sdtPr>
        <w:rPr>
          <w:sz w:val="20"/>
          <w:szCs w:val="20"/>
        </w:rPr>
        <w:id w:val="11614079"/>
        <w:docPartObj>
          <w:docPartGallery w:val="Page Numbers (Bottom of Page)"/>
          <w:docPartUnique/>
        </w:docPartObj>
      </w:sdtPr>
      <w:sdtContent>
        <w:r w:rsidR="00285A07" w:rsidRPr="00285A07">
          <w:rPr>
            <w:noProof/>
            <w:sz w:val="20"/>
            <w:szCs w:val="20"/>
            <w:lang w:val="en-US" w:eastAsia="zh-TW"/>
          </w:rPr>
          <w:pict>
            <v:group id="_x0000_s2057" style="position:absolute;margin-left:-53.2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2111;top:15387;width:0;height:441;flip:y" o:connectortype="straight" strokecolor="#7f7f7f [1612]"/>
              <v:rect id="_x0000_s2059" style="position:absolute;left:1743;top:14699;width:688;height:688;v-text-anchor:middle" filled="f" strokecolor="#7f7f7f [1612]">
                <v:textbox>
                  <w:txbxContent>
                    <w:p w:rsidR="00285A07" w:rsidRDefault="00285A07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550D90" w:rsidRPr="00550D90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95" w:rsidRDefault="00683895" w:rsidP="0044524C">
      <w:pPr>
        <w:spacing w:after="0" w:line="240" w:lineRule="auto"/>
      </w:pPr>
      <w:r>
        <w:separator/>
      </w:r>
    </w:p>
  </w:footnote>
  <w:footnote w:type="continuationSeparator" w:id="0">
    <w:p w:rsidR="00683895" w:rsidRDefault="00683895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_x0000_s2054"/>
        <o:r id="V:Rule3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7FFA"/>
    <w:rsid w:val="001E20C0"/>
    <w:rsid w:val="001F5D9B"/>
    <w:rsid w:val="00207880"/>
    <w:rsid w:val="00285A07"/>
    <w:rsid w:val="002E0131"/>
    <w:rsid w:val="0034017C"/>
    <w:rsid w:val="00344E06"/>
    <w:rsid w:val="003E439D"/>
    <w:rsid w:val="00412710"/>
    <w:rsid w:val="0044524C"/>
    <w:rsid w:val="004D56B6"/>
    <w:rsid w:val="00550D90"/>
    <w:rsid w:val="00666F96"/>
    <w:rsid w:val="00683895"/>
    <w:rsid w:val="007639C7"/>
    <w:rsid w:val="00770CA2"/>
    <w:rsid w:val="007A5B86"/>
    <w:rsid w:val="00816DB9"/>
    <w:rsid w:val="00C05411"/>
    <w:rsid w:val="00E70E78"/>
    <w:rsid w:val="00E77D45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Johannesburg%20Sandt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39713023676916"/>
          <c:y val="5.1416771101810761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62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0%" sourceLinked="0"/>
            <c:dLblPos val="inEnd"/>
            <c:showPercent val="1"/>
          </c:dLbls>
          <c:cat>
            <c:strRef>
              <c:f>'Jhb Sandton'!$B$80:$B$85</c:f>
              <c:strCache>
                <c:ptCount val="6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  <c:pt idx="3">
                  <c:v>11 to 20</c:v>
                </c:pt>
                <c:pt idx="4">
                  <c:v>21 to 40 </c:v>
                </c:pt>
                <c:pt idx="5">
                  <c:v>More than 40</c:v>
                </c:pt>
              </c:strCache>
            </c:strRef>
          </c:cat>
          <c:val>
            <c:numRef>
              <c:f>'Jhb Sandton'!$C$80:$C$85</c:f>
              <c:numCache>
                <c:formatCode>0</c:formatCode>
                <c:ptCount val="6"/>
                <c:pt idx="0">
                  <c:v>40</c:v>
                </c:pt>
                <c:pt idx="1">
                  <c:v>34.285714285714285</c:v>
                </c:pt>
                <c:pt idx="2">
                  <c:v>7.1428571428571423</c:v>
                </c:pt>
                <c:pt idx="3">
                  <c:v>4.2857142857142856</c:v>
                </c:pt>
                <c:pt idx="4">
                  <c:v>4.2857142857142856</c:v>
                </c:pt>
                <c:pt idx="5">
                  <c:v>10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Sandton'!$AS$86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Sandton'!$AT$85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Sandton'!$AT$86</c:f>
              <c:numCache>
                <c:formatCode>0.00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'Jhb Sandton'!$AS$87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Sandton'!$AT$85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Sandton'!$AT$87</c:f>
              <c:numCache>
                <c:formatCode>0.00</c:formatCode>
                <c:ptCount val="1"/>
                <c:pt idx="0">
                  <c:v>7.1025132275132279</c:v>
                </c:pt>
              </c:numCache>
            </c:numRef>
          </c:val>
        </c:ser>
        <c:ser>
          <c:idx val="2"/>
          <c:order val="2"/>
          <c:tx>
            <c:strRef>
              <c:f>'Jhb Sandton'!$AS$88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Sandton'!$AT$85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'Jhb Sandton'!$AT$88</c:f>
              <c:numCache>
                <c:formatCode>0.00</c:formatCode>
                <c:ptCount val="1"/>
                <c:pt idx="0">
                  <c:v>18</c:v>
                </c:pt>
              </c:numCache>
            </c:numRef>
          </c:val>
        </c:ser>
        <c:axId val="53810304"/>
        <c:axId val="53811840"/>
      </c:barChart>
      <c:catAx>
        <c:axId val="53810304"/>
        <c:scaling>
          <c:orientation val="minMax"/>
        </c:scaling>
        <c:delete val="1"/>
        <c:axPos val="b"/>
        <c:majorTickMark val="none"/>
        <c:tickLblPos val="none"/>
        <c:crossAx val="53811840"/>
        <c:crosses val="autoZero"/>
        <c:auto val="1"/>
        <c:lblAlgn val="ctr"/>
        <c:lblOffset val="100"/>
      </c:catAx>
      <c:valAx>
        <c:axId val="538118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53810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73"/>
          <c:w val="0.11309567406262465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699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'Jhb Sandton'!$AC$89:$AC$90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'Jhb Sandton'!$AD$89:$AD$90</c:f>
              <c:numCache>
                <c:formatCode>General</c:formatCode>
                <c:ptCount val="2"/>
                <c:pt idx="0">
                  <c:v>1</c:v>
                </c:pt>
                <c:pt idx="1">
                  <c:v>1.368421052631579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Sandton'!$AH$82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'Jhb Sandton'!$AI$81:$AJ$81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Sandton'!$AI$82:$AJ$82</c:f>
              <c:numCache>
                <c:formatCode>0.00</c:formatCode>
                <c:ptCount val="2"/>
                <c:pt idx="0">
                  <c:v>4.4444444444444446</c:v>
                </c:pt>
                <c:pt idx="1">
                  <c:v>7.6923076923076925</c:v>
                </c:pt>
              </c:numCache>
            </c:numRef>
          </c:val>
        </c:ser>
        <c:ser>
          <c:idx val="1"/>
          <c:order val="1"/>
          <c:tx>
            <c:strRef>
              <c:f>'Jhb Sandton'!$AH$83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'Jhb Sandton'!$AI$81:$AJ$81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Sandton'!$AI$83:$AJ$83</c:f>
              <c:numCache>
                <c:formatCode>0.00</c:formatCode>
                <c:ptCount val="2"/>
                <c:pt idx="0">
                  <c:v>8.8888888888888893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'Jhb Sandton'!$AH$84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'Jhb Sandton'!$AI$81:$AJ$81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Sandton'!$AI$84:$AJ$84</c:f>
              <c:numCache>
                <c:formatCode>0.00</c:formatCode>
                <c:ptCount val="2"/>
                <c:pt idx="0">
                  <c:v>46.666666666666664</c:v>
                </c:pt>
                <c:pt idx="1">
                  <c:v>42.307692307692307</c:v>
                </c:pt>
              </c:numCache>
            </c:numRef>
          </c:val>
        </c:ser>
        <c:ser>
          <c:idx val="3"/>
          <c:order val="3"/>
          <c:tx>
            <c:strRef>
              <c:f>'Jhb Sandton'!$AH$85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'Jhb Sandton'!$AI$81:$AJ$81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'Jhb Sandton'!$AI$85:$AJ$85</c:f>
              <c:numCache>
                <c:formatCode>0.00</c:formatCode>
                <c:ptCount val="2"/>
                <c:pt idx="0">
                  <c:v>40</c:v>
                </c:pt>
                <c:pt idx="1">
                  <c:v>0</c:v>
                </c:pt>
              </c:numCache>
            </c:numRef>
          </c:val>
        </c:ser>
        <c:axId val="54025216"/>
        <c:axId val="74724096"/>
      </c:barChart>
      <c:catAx>
        <c:axId val="54025216"/>
        <c:scaling>
          <c:orientation val="minMax"/>
        </c:scaling>
        <c:axPos val="b"/>
        <c:majorTickMark val="none"/>
        <c:tickLblPos val="nextTo"/>
        <c:crossAx val="74724096"/>
        <c:crosses val="autoZero"/>
        <c:auto val="1"/>
        <c:lblAlgn val="ctr"/>
        <c:lblOffset val="100"/>
      </c:catAx>
      <c:valAx>
        <c:axId val="74724096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540252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22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dealt with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Sandton'!$AK$93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Sandton'!$AL$92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Sandton'!$AL$93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'Jhb Sandton'!$AK$94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'Jhb Sandton'!$AL$92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Sandton'!$AL$94</c:f>
              <c:numCache>
                <c:formatCode>General</c:formatCode>
                <c:ptCount val="1"/>
                <c:pt idx="0">
                  <c:v>30.232558139534884</c:v>
                </c:pt>
              </c:numCache>
            </c:numRef>
          </c:val>
        </c:ser>
        <c:ser>
          <c:idx val="2"/>
          <c:order val="2"/>
          <c:tx>
            <c:strRef>
              <c:f>'Jhb Sandton'!$AK$95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Sandton'!$AL$92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'Jhb Sandton'!$AL$95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axId val="54094080"/>
        <c:axId val="54104064"/>
      </c:barChart>
      <c:catAx>
        <c:axId val="54094080"/>
        <c:scaling>
          <c:orientation val="minMax"/>
        </c:scaling>
        <c:delete val="1"/>
        <c:axPos val="b"/>
        <c:majorTickMark val="none"/>
        <c:tickLblPos val="none"/>
        <c:crossAx val="54104064"/>
        <c:crosses val="autoZero"/>
        <c:auto val="1"/>
        <c:lblAlgn val="ctr"/>
        <c:lblOffset val="100"/>
      </c:catAx>
      <c:valAx>
        <c:axId val="541040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54094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01"/>
          <c:w val="0.1130956740626247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86E-2"/>
        </c:manualLayout>
      </c:layout>
    </c:title>
    <c:plotArea>
      <c:layout>
        <c:manualLayout>
          <c:layoutTarget val="inner"/>
          <c:xMode val="edge"/>
          <c:yMode val="edge"/>
          <c:x val="0.14456841106245338"/>
          <c:y val="0.19164351647055319"/>
          <c:w val="0.71969426797022662"/>
          <c:h val="0.67778347931227834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Sandton'!$K$92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Sandton'!$L$91:$N$91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Sandton'!$L$92:$N$92</c:f>
              <c:numCache>
                <c:formatCode>General</c:formatCode>
                <c:ptCount val="3"/>
                <c:pt idx="0">
                  <c:v>20</c:v>
                </c:pt>
                <c:pt idx="1">
                  <c:v>55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'Jhb Sandton'!$K$93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'Jhb Sandton'!$L$91:$N$91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Sandton'!$L$93:$N$93</c:f>
              <c:numCache>
                <c:formatCode>General</c:formatCode>
                <c:ptCount val="3"/>
                <c:pt idx="0">
                  <c:v>450</c:v>
                </c:pt>
                <c:pt idx="1">
                  <c:v>381</c:v>
                </c:pt>
                <c:pt idx="2">
                  <c:v>120</c:v>
                </c:pt>
              </c:numCache>
            </c:numRef>
          </c:val>
        </c:ser>
        <c:ser>
          <c:idx val="2"/>
          <c:order val="2"/>
          <c:tx>
            <c:strRef>
              <c:f>'Jhb Sandton'!$K$94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'Jhb Sandton'!$L$91:$N$91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Sandton'!$L$94:$N$94</c:f>
              <c:numCache>
                <c:formatCode>General</c:formatCode>
                <c:ptCount val="3"/>
                <c:pt idx="0">
                  <c:v>500</c:v>
                </c:pt>
                <c:pt idx="1">
                  <c:v>457.5</c:v>
                </c:pt>
                <c:pt idx="2">
                  <c:v>200</c:v>
                </c:pt>
              </c:numCache>
            </c:numRef>
          </c:val>
        </c:ser>
        <c:ser>
          <c:idx val="3"/>
          <c:order val="3"/>
          <c:tx>
            <c:strRef>
              <c:f>'Jhb Sandton'!$K$95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'Jhb Sandton'!$L$91:$N$91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Sandton'!$L$95:$N$95</c:f>
              <c:numCache>
                <c:formatCode>General</c:formatCode>
                <c:ptCount val="3"/>
                <c:pt idx="0">
                  <c:v>550</c:v>
                </c:pt>
                <c:pt idx="1">
                  <c:v>500</c:v>
                </c:pt>
                <c:pt idx="2">
                  <c:v>300</c:v>
                </c:pt>
              </c:numCache>
            </c:numRef>
          </c:val>
        </c:ser>
        <c:ser>
          <c:idx val="4"/>
          <c:order val="4"/>
          <c:tx>
            <c:strRef>
              <c:f>'Jhb Sandton'!$K$96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Sandton'!$L$91:$N$91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'Jhb Sandton'!$L$96:$N$96</c:f>
              <c:numCache>
                <c:formatCode>General</c:formatCode>
                <c:ptCount val="3"/>
                <c:pt idx="0">
                  <c:v>900</c:v>
                </c:pt>
                <c:pt idx="1">
                  <c:v>750</c:v>
                </c:pt>
                <c:pt idx="2">
                  <c:v>925</c:v>
                </c:pt>
              </c:numCache>
            </c:numRef>
          </c:val>
        </c:ser>
        <c:axId val="75122176"/>
        <c:axId val="75123712"/>
      </c:barChart>
      <c:catAx>
        <c:axId val="751221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5123712"/>
        <c:crosses val="autoZero"/>
        <c:auto val="1"/>
        <c:lblAlgn val="ctr"/>
        <c:lblOffset val="100"/>
        <c:tickLblSkip val="1"/>
        <c:tickMarkSkip val="1"/>
      </c:catAx>
      <c:valAx>
        <c:axId val="75123712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5122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77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18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38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Sandton'!$N$99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'Jhb Sandton'!$O$99</c:f>
              <c:numCache>
                <c:formatCode>"R"\ #,##0.00</c:formatCode>
                <c:ptCount val="1"/>
                <c:pt idx="0">
                  <c:v>20</c:v>
                </c:pt>
              </c:numCache>
            </c:numRef>
          </c:val>
        </c:ser>
        <c:ser>
          <c:idx val="1"/>
          <c:order val="1"/>
          <c:tx>
            <c:strRef>
              <c:f>'Jhb Sandton'!$N$100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'Jhb Sandton'!$O$100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'Jhb Sandton'!$N$101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'Jhb Sandton'!$O$101</c:f>
              <c:numCache>
                <c:formatCode>0.00</c:formatCode>
                <c:ptCount val="1"/>
                <c:pt idx="0">
                  <c:v>126.1864406779661</c:v>
                </c:pt>
              </c:numCache>
            </c:numRef>
          </c:val>
        </c:ser>
        <c:ser>
          <c:idx val="3"/>
          <c:order val="3"/>
          <c:tx>
            <c:strRef>
              <c:f>'Jhb Sandton'!$N$102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'Jhb Sandton'!$O$102</c:f>
              <c:numCache>
                <c:formatCode>General</c:formatCode>
                <c:ptCount val="1"/>
                <c:pt idx="0">
                  <c:v>150</c:v>
                </c:pt>
              </c:numCache>
            </c:numRef>
          </c:val>
        </c:ser>
        <c:ser>
          <c:idx val="4"/>
          <c:order val="4"/>
          <c:tx>
            <c:strRef>
              <c:f>'Jhb Sandton'!$N$103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'Jhb Sandton'!$O$103</c:f>
              <c:numCache>
                <c:formatCode>0.00</c:formatCode>
                <c:ptCount val="1"/>
                <c:pt idx="0">
                  <c:v>700</c:v>
                </c:pt>
              </c:numCache>
            </c:numRef>
          </c:val>
        </c:ser>
        <c:axId val="77854592"/>
        <c:axId val="77865344"/>
      </c:barChart>
      <c:catAx>
        <c:axId val="77854592"/>
        <c:scaling>
          <c:orientation val="minMax"/>
        </c:scaling>
        <c:delete val="1"/>
        <c:axPos val="b"/>
        <c:tickLblPos val="none"/>
        <c:crossAx val="77865344"/>
        <c:crosses val="autoZero"/>
        <c:auto val="1"/>
        <c:lblAlgn val="ctr"/>
        <c:lblOffset val="100"/>
      </c:catAx>
      <c:valAx>
        <c:axId val="778653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785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7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Sandton'!$P$99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'Jhb Sandton'!$Q$98:$U$98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Sandton'!$Q$99:$U$99</c:f>
              <c:numCache>
                <c:formatCode>"R"\ #,##0.00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10</c:v>
                </c:pt>
                <c:pt idx="3">
                  <c:v>5</c:v>
                </c:pt>
                <c:pt idx="4">
                  <c:v>95</c:v>
                </c:pt>
              </c:numCache>
            </c:numRef>
          </c:val>
        </c:ser>
        <c:ser>
          <c:idx val="1"/>
          <c:order val="1"/>
          <c:tx>
            <c:strRef>
              <c:f>'Jhb Sandton'!$P$100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'Jhb Sandton'!$Q$98:$U$98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Sandton'!$Q$100:$U$100</c:f>
              <c:numCache>
                <c:formatCode>"R"\ #,##0.00</c:formatCode>
                <c:ptCount val="5"/>
                <c:pt idx="0">
                  <c:v>120.88888888888889</c:v>
                </c:pt>
                <c:pt idx="1">
                  <c:v>122</c:v>
                </c:pt>
                <c:pt idx="2">
                  <c:v>128.4</c:v>
                </c:pt>
                <c:pt idx="3">
                  <c:v>121.08695652173913</c:v>
                </c:pt>
                <c:pt idx="4">
                  <c:v>108.5</c:v>
                </c:pt>
              </c:numCache>
            </c:numRef>
          </c:val>
        </c:ser>
        <c:ser>
          <c:idx val="2"/>
          <c:order val="2"/>
          <c:tx>
            <c:strRef>
              <c:f>'Jhb Sandton'!$P$101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Sandton'!$Q$98:$U$98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Sandton'!$Q$101:$U$101</c:f>
              <c:numCache>
                <c:formatCode>"R"\ #,##0.00</c:formatCode>
                <c:ptCount val="5"/>
                <c:pt idx="0">
                  <c:v>285</c:v>
                </c:pt>
                <c:pt idx="1">
                  <c:v>285</c:v>
                </c:pt>
                <c:pt idx="2">
                  <c:v>285</c:v>
                </c:pt>
                <c:pt idx="3">
                  <c:v>285</c:v>
                </c:pt>
                <c:pt idx="4">
                  <c:v>125</c:v>
                </c:pt>
              </c:numCache>
            </c:numRef>
          </c:val>
        </c:ser>
        <c:ser>
          <c:idx val="3"/>
          <c:order val="3"/>
          <c:tx>
            <c:strRef>
              <c:f>'Jhb Sandton'!$P$102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'Jhb Sandton'!$Q$98:$U$98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'Jhb Sandton'!$Q$102:$U$102</c:f>
              <c:numCache>
                <c:formatCode>0.00</c:formatCode>
                <c:ptCount val="5"/>
                <c:pt idx="0">
                  <c:v>40</c:v>
                </c:pt>
                <c:pt idx="1">
                  <c:v>43.902439024390247</c:v>
                </c:pt>
                <c:pt idx="2">
                  <c:v>52.380952380952387</c:v>
                </c:pt>
                <c:pt idx="3">
                  <c:v>47.727272727272727</c:v>
                </c:pt>
                <c:pt idx="4">
                  <c:v>80.645161290322577</c:v>
                </c:pt>
              </c:numCache>
            </c:numRef>
          </c:val>
        </c:ser>
        <c:axId val="96001408"/>
        <c:axId val="96065408"/>
      </c:barChart>
      <c:catAx>
        <c:axId val="96001408"/>
        <c:scaling>
          <c:orientation val="minMax"/>
        </c:scaling>
        <c:axPos val="b"/>
        <c:majorTickMark val="none"/>
        <c:tickLblPos val="nextTo"/>
        <c:crossAx val="96065408"/>
        <c:crosses val="autoZero"/>
        <c:auto val="1"/>
        <c:lblAlgn val="ctr"/>
        <c:lblOffset val="100"/>
      </c:catAx>
      <c:valAx>
        <c:axId val="960654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96001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06"/>
          <c:w val="0.12978654776586671"/>
          <c:h val="0.4915683151965569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79"/>
          <c:y val="0.17075007290755317"/>
          <c:w val="0.73024916405997264"/>
          <c:h val="0.70895042286381083"/>
        </c:manualLayout>
      </c:layout>
      <c:barChart>
        <c:barDir val="col"/>
        <c:grouping val="clustered"/>
        <c:ser>
          <c:idx val="0"/>
          <c:order val="0"/>
          <c:cat>
            <c:strRef>
              <c:f>'Jhb Sandton'!$O$108:$O$112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'Jhb Sandton'!$P$108:$P$112</c:f>
              <c:numCache>
                <c:formatCode>"R"\ #,##0.00</c:formatCode>
                <c:ptCount val="5"/>
                <c:pt idx="0">
                  <c:v>20</c:v>
                </c:pt>
                <c:pt idx="1">
                  <c:v>500</c:v>
                </c:pt>
                <c:pt idx="2">
                  <c:v>477.44262295081967</c:v>
                </c:pt>
                <c:pt idx="3" formatCode="General">
                  <c:v>700</c:v>
                </c:pt>
                <c:pt idx="4" formatCode="General">
                  <c:v>1000</c:v>
                </c:pt>
              </c:numCache>
            </c:numRef>
          </c:val>
        </c:ser>
        <c:axId val="77672832"/>
        <c:axId val="77674368"/>
      </c:barChart>
      <c:catAx>
        <c:axId val="77672832"/>
        <c:scaling>
          <c:orientation val="minMax"/>
        </c:scaling>
        <c:axPos val="b"/>
        <c:tickLblPos val="nextTo"/>
        <c:crossAx val="77674368"/>
        <c:crosses val="autoZero"/>
        <c:auto val="1"/>
        <c:lblAlgn val="ctr"/>
        <c:lblOffset val="100"/>
      </c:catAx>
      <c:valAx>
        <c:axId val="776743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767283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04"/>
          <c:y val="4.8689138576778812E-2"/>
        </c:manualLayout>
      </c:layout>
    </c:title>
    <c:plotArea>
      <c:layout>
        <c:manualLayout>
          <c:layoutTarget val="inner"/>
          <c:xMode val="edge"/>
          <c:yMode val="edge"/>
          <c:x val="0.14203249946220897"/>
          <c:y val="0.22379220855820037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Sandton'!$U$109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Sandton'!$V$108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Sandton'!$V$109</c:f>
              <c:numCache>
                <c:formatCode>"R"\ #,##0.00</c:formatCode>
                <c:ptCount val="1"/>
                <c:pt idx="0">
                  <c:v>107</c:v>
                </c:pt>
              </c:numCache>
            </c:numRef>
          </c:val>
        </c:ser>
        <c:ser>
          <c:idx val="1"/>
          <c:order val="1"/>
          <c:tx>
            <c:strRef>
              <c:f>'Jhb Sandton'!$U$110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Sandton'!$V$108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Sandton'!$V$110</c:f>
              <c:numCache>
                <c:formatCode>"R"\ #,##0.00</c:formatCode>
                <c:ptCount val="1"/>
                <c:pt idx="0">
                  <c:v>292.40476190476193</c:v>
                </c:pt>
              </c:numCache>
            </c:numRef>
          </c:val>
        </c:ser>
        <c:ser>
          <c:idx val="2"/>
          <c:order val="2"/>
          <c:tx>
            <c:strRef>
              <c:f>'Jhb Sandton'!$U$111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Sandton'!$V$108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Sandton'!$V$111</c:f>
              <c:numCache>
                <c:formatCode>"R"\ #,##0.00</c:formatCode>
                <c:ptCount val="1"/>
                <c:pt idx="0">
                  <c:v>550</c:v>
                </c:pt>
              </c:numCache>
            </c:numRef>
          </c:val>
        </c:ser>
        <c:ser>
          <c:idx val="3"/>
          <c:order val="3"/>
          <c:tx>
            <c:strRef>
              <c:f>'Jhb Sandton'!$U$112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'Jhb Sandton'!$V$108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'Jhb Sandton'!$V$112</c:f>
              <c:numCache>
                <c:formatCode>0.00</c:formatCode>
                <c:ptCount val="1"/>
                <c:pt idx="0">
                  <c:v>25</c:v>
                </c:pt>
              </c:numCache>
            </c:numRef>
          </c:val>
        </c:ser>
        <c:axId val="54051200"/>
        <c:axId val="54052736"/>
      </c:barChart>
      <c:catAx>
        <c:axId val="54051200"/>
        <c:scaling>
          <c:orientation val="minMax"/>
        </c:scaling>
        <c:delete val="1"/>
        <c:axPos val="b"/>
        <c:majorTickMark val="none"/>
        <c:tickLblPos val="none"/>
        <c:crossAx val="54052736"/>
        <c:crosses val="autoZero"/>
        <c:auto val="1"/>
        <c:lblAlgn val="ctr"/>
        <c:lblOffset val="100"/>
      </c:catAx>
      <c:valAx>
        <c:axId val="540527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54051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13"/>
          <c:y val="0.34905217061771032"/>
          <c:w val="0.10962720620926354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12E-2"/>
        </c:manualLayout>
      </c:layout>
    </c:title>
    <c:plotArea>
      <c:layout>
        <c:manualLayout>
          <c:layoutTarget val="inner"/>
          <c:xMode val="edge"/>
          <c:yMode val="edge"/>
          <c:x val="0.1082487216697311"/>
          <c:y val="0.22379220855820045"/>
          <c:w val="0.748238036510501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Sandton'!$V$89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'Jhb Sandton'!$W$89</c:f>
              <c:numCache>
                <c:formatCode>0.00</c:formatCode>
                <c:ptCount val="1"/>
                <c:pt idx="0">
                  <c:v>12.280701754385964</c:v>
                </c:pt>
              </c:numCache>
            </c:numRef>
          </c:val>
        </c:ser>
        <c:ser>
          <c:idx val="1"/>
          <c:order val="1"/>
          <c:tx>
            <c:strRef>
              <c:f>'Jhb Sandton'!$V$90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'Jhb Sandton'!$W$90</c:f>
              <c:numCache>
                <c:formatCode>0.00</c:formatCode>
                <c:ptCount val="1"/>
                <c:pt idx="0">
                  <c:v>87.719298245614027</c:v>
                </c:pt>
              </c:numCache>
            </c:numRef>
          </c:val>
        </c:ser>
        <c:ser>
          <c:idx val="2"/>
          <c:order val="2"/>
          <c:tx>
            <c:strRef>
              <c:f>'Jhb Sandton'!$V$91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'Jhb Sandton'!$W$91</c:f>
              <c:numCache>
                <c:formatCode>0.0</c:formatCode>
                <c:ptCount val="1"/>
                <c:pt idx="0">
                  <c:v>8.75</c:v>
                </c:pt>
              </c:numCache>
            </c:numRef>
          </c:val>
        </c:ser>
        <c:axId val="54062464"/>
        <c:axId val="68490368"/>
      </c:barChart>
      <c:catAx>
        <c:axId val="54062464"/>
        <c:scaling>
          <c:orientation val="minMax"/>
        </c:scaling>
        <c:delete val="1"/>
        <c:axPos val="b"/>
        <c:majorTickMark val="none"/>
        <c:tickLblPos val="none"/>
        <c:crossAx val="68490368"/>
        <c:crosses val="autoZero"/>
        <c:auto val="1"/>
        <c:lblAlgn val="ctr"/>
        <c:lblOffset val="100"/>
      </c:catAx>
      <c:valAx>
        <c:axId val="684903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54062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51"/>
          <c:w val="0.12978654776586671"/>
          <c:h val="0.49156831519655725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Sandton'!$X$94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'Jhb Sandton'!$Y$93:$AA$93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Sandton'!$Y$94:$AA$94</c:f>
              <c:numCache>
                <c:formatCode>0.00</c:formatCode>
                <c:ptCount val="3"/>
                <c:pt idx="0">
                  <c:v>43.137254901960787</c:v>
                </c:pt>
                <c:pt idx="1">
                  <c:v>43.39622641509434</c:v>
                </c:pt>
                <c:pt idx="2">
                  <c:v>46.666666666666664</c:v>
                </c:pt>
              </c:numCache>
            </c:numRef>
          </c:val>
        </c:ser>
        <c:ser>
          <c:idx val="1"/>
          <c:order val="1"/>
          <c:tx>
            <c:strRef>
              <c:f>'Jhb Sandton'!$X$95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'Jhb Sandton'!$Y$93:$AA$93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'Jhb Sandton'!$Y$95:$AA$95</c:f>
              <c:numCache>
                <c:formatCode>0.00</c:formatCode>
                <c:ptCount val="3"/>
                <c:pt idx="0">
                  <c:v>56.862745098039213</c:v>
                </c:pt>
                <c:pt idx="1">
                  <c:v>56.60377358490566</c:v>
                </c:pt>
                <c:pt idx="2">
                  <c:v>53.333333333333336</c:v>
                </c:pt>
              </c:numCache>
            </c:numRef>
          </c:val>
        </c:ser>
        <c:axId val="75241344"/>
        <c:axId val="75242880"/>
      </c:barChart>
      <c:catAx>
        <c:axId val="75241344"/>
        <c:scaling>
          <c:orientation val="minMax"/>
        </c:scaling>
        <c:axPos val="b"/>
        <c:majorTickMark val="none"/>
        <c:tickLblPos val="nextTo"/>
        <c:crossAx val="75242880"/>
        <c:crosses val="autoZero"/>
        <c:auto val="1"/>
        <c:lblAlgn val="ctr"/>
        <c:lblOffset val="100"/>
      </c:catAx>
      <c:valAx>
        <c:axId val="752428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5241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28"/>
          <c:w val="0.12978654776586671"/>
          <c:h val="0.49156831519655703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'Jhb Sandton'!$AA$103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'Jhb Sandton'!$AB$102:$AC$102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Sandton'!$AB$103:$AC$103</c:f>
              <c:numCache>
                <c:formatCode>0.00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'Jhb Sandton'!$AA$104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'Jhb Sandton'!$AB$102:$AC$102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Sandton'!$AB$104:$AC$104</c:f>
              <c:numCache>
                <c:formatCode>0.00</c:formatCode>
                <c:ptCount val="2"/>
                <c:pt idx="0">
                  <c:v>21.413043478260871</c:v>
                </c:pt>
                <c:pt idx="1">
                  <c:v>23.75</c:v>
                </c:pt>
              </c:numCache>
            </c:numRef>
          </c:val>
        </c:ser>
        <c:ser>
          <c:idx val="2"/>
          <c:order val="2"/>
          <c:tx>
            <c:strRef>
              <c:f>'Jhb Sandton'!$AA$105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'Jhb Sandton'!$AB$102:$AC$102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Sandton'!$AB$105:$AC$105</c:f>
              <c:numCache>
                <c:formatCode>0.00</c:formatCode>
                <c:ptCount val="2"/>
                <c:pt idx="0">
                  <c:v>80</c:v>
                </c:pt>
                <c:pt idx="1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'Jhb Sandton'!$AA$106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'Jhb Sandton'!$AB$102:$AC$102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'Jhb Sandton'!$AB$106:$AC$106</c:f>
              <c:numCache>
                <c:formatCode>0.00</c:formatCode>
                <c:ptCount val="2"/>
                <c:pt idx="0">
                  <c:v>16.363636363636363</c:v>
                </c:pt>
                <c:pt idx="1">
                  <c:v>82.978723404255319</c:v>
                </c:pt>
              </c:numCache>
            </c:numRef>
          </c:val>
        </c:ser>
        <c:axId val="75270016"/>
        <c:axId val="75271552"/>
      </c:barChart>
      <c:catAx>
        <c:axId val="75270016"/>
        <c:scaling>
          <c:orientation val="minMax"/>
        </c:scaling>
        <c:axPos val="b"/>
        <c:majorTickMark val="none"/>
        <c:tickLblPos val="nextTo"/>
        <c:crossAx val="75271552"/>
        <c:crosses val="autoZero"/>
        <c:auto val="1"/>
        <c:lblAlgn val="ctr"/>
        <c:lblOffset val="100"/>
      </c:catAx>
      <c:valAx>
        <c:axId val="752715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5270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51"/>
          <c:w val="0.14355587295951702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72B8-BAAB-49DC-B7D4-1C6FD2F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4</cp:revision>
  <dcterms:created xsi:type="dcterms:W3CDTF">2010-10-19T09:56:00Z</dcterms:created>
  <dcterms:modified xsi:type="dcterms:W3CDTF">2010-10-19T10:10:00Z</dcterms:modified>
</cp:coreProperties>
</file>